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0BAE" w14:textId="77777777"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0125F" w:rsidRPr="00F0125F" w14:paraId="14D664B8" w14:textId="77777777" w:rsidTr="009A115E">
        <w:tc>
          <w:tcPr>
            <w:tcW w:w="5000" w:type="pct"/>
            <w:shd w:val="clear" w:color="auto" w:fill="auto"/>
          </w:tcPr>
          <w:p w14:paraId="222DF9D7" w14:textId="77777777"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14:paraId="58D66899" w14:textId="6578E6D0"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w:t>
            </w:r>
            <w:r w:rsidR="0024395B" w:rsidRPr="0024395B">
              <w:rPr>
                <w:rFonts w:ascii="ＭＳ ゴシック" w:eastAsia="ＭＳ ゴシック" w:hAnsi="ＭＳ ゴシック" w:cs="Times New Roman" w:hint="eastAsia"/>
                <w:bCs/>
                <w:color w:val="FF0000"/>
                <w:sz w:val="16"/>
                <w:szCs w:val="16"/>
              </w:rPr>
              <w:t>及び同３</w:t>
            </w:r>
            <w:r w:rsidR="006E7386">
              <w:rPr>
                <w:rFonts w:ascii="ＭＳ ゴシック" w:eastAsia="ＭＳ ゴシック" w:hAnsi="ＭＳ ゴシック" w:cs="Times New Roman" w:hint="eastAsia"/>
                <w:bCs/>
                <w:color w:val="FF0000"/>
                <w:sz w:val="16"/>
                <w:szCs w:val="16"/>
              </w:rPr>
              <w:t>２</w:t>
            </w:r>
            <w:r w:rsidR="0024395B" w:rsidRPr="0024395B">
              <w:rPr>
                <w:rFonts w:ascii="ＭＳ ゴシック" w:eastAsia="ＭＳ ゴシック" w:hAnsi="ＭＳ ゴシック" w:cs="Times New Roman" w:hint="eastAsia"/>
                <w:bCs/>
                <w:color w:val="FF0000"/>
                <w:sz w:val="16"/>
                <w:szCs w:val="16"/>
              </w:rPr>
              <w:t>ページ「審査項目」</w:t>
            </w:r>
            <w:r w:rsidRPr="009A115E">
              <w:rPr>
                <w:rFonts w:ascii="ＭＳ ゴシック" w:eastAsia="ＭＳ ゴシック" w:hAnsi="ＭＳ ゴシック" w:cs="Times New Roman" w:hint="eastAsia"/>
                <w:bCs/>
                <w:sz w:val="16"/>
                <w:szCs w:val="16"/>
              </w:rPr>
              <w:t>を参照し要点を押さえて記入してください。</w:t>
            </w:r>
          </w:p>
          <w:p w14:paraId="347797F7" w14:textId="77777777" w:rsidR="00903EFC" w:rsidRPr="000C6ACE" w:rsidRDefault="00903EFC" w:rsidP="00903EFC">
            <w:pPr>
              <w:spacing w:line="280" w:lineRule="exact"/>
              <w:ind w:left="38" w:hangingChars="18" w:hanging="38"/>
              <w:rPr>
                <w:rFonts w:ascii="ＭＳ ゴシック" w:eastAsia="ＭＳ ゴシック" w:hAnsi="ＭＳ ゴシック" w:cs="Times New Roman"/>
                <w:b/>
                <w:color w:val="FF0000"/>
                <w:sz w:val="21"/>
                <w:szCs w:val="21"/>
              </w:rPr>
            </w:pPr>
            <w:r w:rsidRPr="000C6ACE">
              <w:rPr>
                <w:rFonts w:ascii="ＭＳ ゴシック" w:eastAsia="ＭＳ ゴシック" w:hAnsi="ＭＳ ゴシック" w:cs="Times New Roman" w:hint="eastAsia"/>
                <w:b/>
                <w:color w:val="FF0000"/>
                <w:sz w:val="21"/>
                <w:szCs w:val="21"/>
              </w:rPr>
              <w:t>[事業の背景・目的]</w:t>
            </w:r>
          </w:p>
          <w:p w14:paraId="6B0DA529" w14:textId="77777777" w:rsidR="00903EFC" w:rsidRPr="00903EFC" w:rsidRDefault="00903EFC" w:rsidP="00903EFC">
            <w:pPr>
              <w:ind w:firstLineChars="100" w:firstLine="220"/>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主なターゲットである手芸を趣味とする○○層が減少する中で、初心者や○○層は新サービスの提供を求めている。提供するサービスは、・・・</w:t>
            </w:r>
          </w:p>
          <w:p w14:paraId="05860C36" w14:textId="77777777" w:rsidR="00903EFC" w:rsidRPr="00903EFC" w:rsidRDefault="00903EFC" w:rsidP="00903EFC">
            <w:pPr>
              <w:rPr>
                <w:rFonts w:ascii="ＭＳ ゴシック" w:eastAsia="ＭＳ ゴシック" w:hAnsi="ＭＳ ゴシック" w:cs="Times New Roman"/>
                <w:b/>
                <w:sz w:val="21"/>
                <w:szCs w:val="21"/>
              </w:rPr>
            </w:pPr>
          </w:p>
          <w:p w14:paraId="028F1FE7" w14:textId="77777777" w:rsidR="00903EFC" w:rsidRPr="00903EFC" w:rsidRDefault="00903EFC" w:rsidP="00903EFC">
            <w:pPr>
              <w:spacing w:line="280" w:lineRule="exact"/>
              <w:ind w:left="38" w:hangingChars="18" w:hanging="38"/>
              <w:rPr>
                <w:rFonts w:ascii="ＭＳ ゴシック" w:eastAsia="ＭＳ ゴシック" w:hAnsi="ＭＳ ゴシック" w:cs="Times New Roman"/>
                <w:b/>
                <w:color w:val="FF0000"/>
                <w:sz w:val="21"/>
                <w:szCs w:val="21"/>
              </w:rPr>
            </w:pPr>
            <w:r w:rsidRPr="00903EFC">
              <w:rPr>
                <w:rFonts w:ascii="ＭＳ ゴシック" w:eastAsia="ＭＳ ゴシック" w:hAnsi="ＭＳ ゴシック" w:cs="Times New Roman" w:hint="eastAsia"/>
                <w:b/>
                <w:color w:val="FF0000"/>
                <w:sz w:val="21"/>
                <w:szCs w:val="21"/>
              </w:rPr>
              <w:t>[新たなサービス・役務の提供]</w:t>
            </w:r>
          </w:p>
          <w:p w14:paraId="47C7A1CE" w14:textId="77777777" w:rsidR="00903EFC" w:rsidRPr="00903EFC" w:rsidRDefault="00903EFC" w:rsidP="00903EFC">
            <w:pPr>
              <w:rPr>
                <w:rFonts w:ascii="ＭＳ ゴシック" w:eastAsia="ＭＳ 明朝" w:hAnsi="ＭＳ ゴシック" w:cs="Times New Roman"/>
                <w:color w:val="FF0000"/>
                <w:sz w:val="22"/>
                <w:szCs w:val="22"/>
              </w:rPr>
            </w:pPr>
          </w:p>
          <w:p w14:paraId="50974137" w14:textId="77777777" w:rsidR="00903EFC" w:rsidRPr="00903EFC" w:rsidRDefault="00903EFC" w:rsidP="00903EFC">
            <w:pPr>
              <w:ind w:firstLineChars="100" w:firstLine="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(作成上の留意事項)</w:t>
            </w:r>
          </w:p>
          <w:p w14:paraId="55ADC29B" w14:textId="77777777" w:rsidR="00903EFC" w:rsidRPr="00903EFC" w:rsidRDefault="00903EFC" w:rsidP="00903EFC">
            <w:pPr>
              <w:ind w:leftChars="86" w:left="387" w:hangingChars="100" w:hanging="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ａ．誰に、何を、どうやって、新たなサービス・役務を提供し、その結果、サービスの生産性がどのように向上するのか記載してください。</w:t>
            </w:r>
          </w:p>
          <w:p w14:paraId="060F962B" w14:textId="77777777" w:rsidR="00903EFC" w:rsidRPr="00903EFC" w:rsidRDefault="00903EFC" w:rsidP="00903EFC">
            <w:pPr>
              <w:spacing w:line="160" w:lineRule="exact"/>
              <w:rPr>
                <w:rFonts w:ascii="ＭＳ ゴシック" w:eastAsia="ＭＳ ゴシック" w:hAnsi="ＭＳ ゴシック" w:cs="Times New Roman"/>
                <w:b/>
                <w:color w:val="FF0000"/>
                <w:sz w:val="21"/>
                <w:szCs w:val="21"/>
              </w:rPr>
            </w:pPr>
          </w:p>
          <w:p w14:paraId="1F00ABA4" w14:textId="77777777" w:rsidR="00903EFC" w:rsidRPr="00903EFC" w:rsidRDefault="00903EFC" w:rsidP="00903EFC">
            <w:pPr>
              <w:rPr>
                <w:rFonts w:ascii="ＭＳ ゴシック" w:eastAsia="ＭＳ ゴシック" w:hAnsi="ＭＳ ゴシック" w:cs="Times New Roman"/>
                <w:b/>
                <w:color w:val="FF0000"/>
                <w:sz w:val="21"/>
                <w:szCs w:val="21"/>
              </w:rPr>
            </w:pPr>
            <w:r w:rsidRPr="00903EFC">
              <w:rPr>
                <w:rFonts w:ascii="ＭＳ ゴシック" w:eastAsia="ＭＳ ゴシック" w:hAnsi="ＭＳ ゴシック" w:cs="Times New Roman"/>
                <w:b/>
                <w:color w:val="FF0000"/>
                <w:sz w:val="21"/>
                <w:szCs w:val="21"/>
              </w:rPr>
              <w:t>[</w:t>
            </w:r>
            <w:r w:rsidRPr="00903EFC">
              <w:rPr>
                <w:rFonts w:ascii="ＭＳ ゴシック" w:eastAsia="ＭＳ ゴシック" w:hAnsi="ＭＳ ゴシック" w:cs="Times New Roman" w:hint="eastAsia"/>
                <w:b/>
                <w:color w:val="FF0000"/>
                <w:sz w:val="21"/>
                <w:szCs w:val="21"/>
              </w:rPr>
              <w:t>実施のための体制・技術的能力の現状]</w:t>
            </w:r>
          </w:p>
          <w:p w14:paraId="77C57902" w14:textId="77777777" w:rsidR="00903EFC" w:rsidRPr="00903EFC" w:rsidRDefault="00903EFC" w:rsidP="00903EFC">
            <w:pPr>
              <w:rPr>
                <w:rFonts w:ascii="ＭＳ ゴシック" w:eastAsia="ＭＳ ゴシック" w:hAnsi="ＭＳ ゴシック" w:cs="Times New Roman"/>
                <w:b/>
                <w:color w:val="FF0000"/>
                <w:sz w:val="21"/>
                <w:szCs w:val="21"/>
              </w:rPr>
            </w:pPr>
            <w:r w:rsidRPr="00903EFC">
              <w:rPr>
                <w:rFonts w:ascii="ＭＳ ゴシック" w:eastAsia="ＭＳ ゴシック" w:hAnsi="ＭＳ ゴシック" w:cs="Times New Roman"/>
                <w:b/>
                <w:noProof/>
                <w:color w:val="FF0000"/>
                <w:sz w:val="21"/>
                <w:szCs w:val="21"/>
              </w:rPr>
              <w:drawing>
                <wp:inline distT="0" distB="0" distL="0" distR="0" wp14:anchorId="24C9A30B" wp14:editId="6680A4C6">
                  <wp:extent cx="4010025" cy="1528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290" cy="1533055"/>
                          </a:xfrm>
                          <a:prstGeom prst="rect">
                            <a:avLst/>
                          </a:prstGeom>
                          <a:noFill/>
                          <a:ln>
                            <a:noFill/>
                          </a:ln>
                        </pic:spPr>
                      </pic:pic>
                    </a:graphicData>
                  </a:graphic>
                </wp:inline>
              </w:drawing>
            </w:r>
          </w:p>
          <w:p w14:paraId="6DC03809" w14:textId="77777777" w:rsidR="00903EFC" w:rsidRPr="00903EFC" w:rsidRDefault="00903EFC" w:rsidP="00903EFC">
            <w:pPr>
              <w:autoSpaceDE w:val="0"/>
              <w:autoSpaceDN w:val="0"/>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●Ｂサービス㈱は</w:t>
            </w:r>
            <w:r w:rsidRPr="00903EFC">
              <w:rPr>
                <w:rFonts w:ascii="ＤＦ特太ゴシック体" w:eastAsia="ＤＦ特太ゴシック体" w:cs="Times New Roman" w:hint="eastAsia"/>
                <w:color w:val="FF0000"/>
                <w:sz w:val="22"/>
                <w:szCs w:val="21"/>
              </w:rPr>
              <w:t>、</w:t>
            </w:r>
            <w:r w:rsidRPr="00903EFC">
              <w:rPr>
                <w:rFonts w:ascii="ＤＦ特太ゴシック体" w:eastAsia="ＤＦ特太ゴシック体" w:cs="Times New Roman" w:hint="eastAsia"/>
                <w:color w:val="FF0000"/>
                <w:sz w:val="22"/>
                <w:szCs w:val="22"/>
              </w:rPr>
              <w:t>・・・・</w:t>
            </w:r>
          </w:p>
          <w:p w14:paraId="0232AA48" w14:textId="77777777" w:rsidR="00903EFC" w:rsidRPr="00903EFC" w:rsidRDefault="00903EFC" w:rsidP="00903EFC">
            <w:pPr>
              <w:autoSpaceDE w:val="0"/>
              <w:autoSpaceDN w:val="0"/>
              <w:ind w:firstLineChars="100" w:firstLine="220"/>
              <w:rPr>
                <w:rFonts w:ascii="ＤＦ特太ゴシック体" w:eastAsia="ＤＦ特太ゴシック体" w:cs="ＭＳ 明朝"/>
                <w:color w:val="FF0000"/>
                <w:sz w:val="22"/>
                <w:szCs w:val="21"/>
              </w:rPr>
            </w:pPr>
            <w:r w:rsidRPr="00903EFC">
              <w:rPr>
                <w:rFonts w:ascii="ＤＦ特太ゴシック体" w:eastAsia="ＤＦ特太ゴシック体" w:cs="Times New Roman" w:hint="eastAsia"/>
                <w:color w:val="FF0000"/>
                <w:sz w:val="22"/>
                <w:szCs w:val="22"/>
              </w:rPr>
              <w:t>総責任者　　代表取締役　産業次郎</w:t>
            </w:r>
            <w:r w:rsidRPr="00903EFC">
              <w:rPr>
                <w:rFonts w:ascii="ＤＦ特太ゴシック体" w:eastAsia="ＤＦ特太ゴシック体" w:cs="ＭＳ 明朝" w:hint="eastAsia"/>
                <w:color w:val="FF0000"/>
                <w:sz w:val="22"/>
                <w:szCs w:val="22"/>
              </w:rPr>
              <w:t xml:space="preserve">　　　試作開発等責任者　取締役</w:t>
            </w:r>
            <w:r w:rsidRPr="00903EFC">
              <w:rPr>
                <w:rFonts w:ascii="ＭＳ ゴシック" w:eastAsia="ＭＳ 明朝" w:hAnsi="ＭＳ ゴシック" w:cs="ＭＳ 明朝" w:hint="eastAsia"/>
                <w:color w:val="FF0000"/>
                <w:sz w:val="22"/>
                <w:szCs w:val="22"/>
              </w:rPr>
              <w:t xml:space="preserve">　産業三郎</w:t>
            </w:r>
          </w:p>
          <w:p w14:paraId="6CBB4D1E" w14:textId="77777777" w:rsidR="00903EFC" w:rsidRPr="00903EFC" w:rsidRDefault="00903EFC" w:rsidP="00903EFC">
            <w:pPr>
              <w:autoSpaceDE w:val="0"/>
              <w:autoSpaceDN w:val="0"/>
              <w:ind w:firstLineChars="100" w:firstLine="220"/>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試作開発従事者　○○○○　○○○○　　経理部門責任者　○○○○</w:t>
            </w:r>
          </w:p>
          <w:tbl>
            <w:tblPr>
              <w:tblpPr w:leftFromText="142" w:rightFromText="142" w:vertAnchor="text" w:horzAnchor="margin" w:tblpY="64"/>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1742"/>
              <w:gridCol w:w="1985"/>
              <w:gridCol w:w="3276"/>
            </w:tblGrid>
            <w:tr w:rsidR="00903EFC" w:rsidRPr="00903EFC" w14:paraId="4B445F98" w14:textId="77777777" w:rsidTr="000C6ACE">
              <w:tc>
                <w:tcPr>
                  <w:tcW w:w="2461" w:type="dxa"/>
                </w:tcPr>
                <w:p w14:paraId="688A643F"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氏名</w:t>
                  </w:r>
                </w:p>
              </w:tc>
              <w:tc>
                <w:tcPr>
                  <w:tcW w:w="1742" w:type="dxa"/>
                </w:tcPr>
                <w:p w14:paraId="2034A878"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役職</w:t>
                  </w:r>
                </w:p>
              </w:tc>
              <w:tc>
                <w:tcPr>
                  <w:tcW w:w="1985" w:type="dxa"/>
                </w:tcPr>
                <w:p w14:paraId="1F2FC66F"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開発の担当内容</w:t>
                  </w:r>
                </w:p>
              </w:tc>
              <w:tc>
                <w:tcPr>
                  <w:tcW w:w="3276" w:type="dxa"/>
                </w:tcPr>
                <w:p w14:paraId="06DC44B4"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開発に関連する経歴</w:t>
                  </w:r>
                </w:p>
              </w:tc>
            </w:tr>
            <w:tr w:rsidR="00903EFC" w:rsidRPr="00903EFC" w14:paraId="28E6391F" w14:textId="77777777" w:rsidTr="000C6ACE">
              <w:tc>
                <w:tcPr>
                  <w:tcW w:w="2461" w:type="dxa"/>
                </w:tcPr>
                <w:p w14:paraId="19141886"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　○○</w:t>
                  </w:r>
                </w:p>
              </w:tc>
              <w:tc>
                <w:tcPr>
                  <w:tcW w:w="1742" w:type="dxa"/>
                </w:tcPr>
                <w:p w14:paraId="32FD790A"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班長</w:t>
                  </w:r>
                </w:p>
              </w:tc>
              <w:tc>
                <w:tcPr>
                  <w:tcW w:w="1985" w:type="dxa"/>
                </w:tcPr>
                <w:p w14:paraId="41193C7D"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企画</w:t>
                  </w:r>
                </w:p>
              </w:tc>
              <w:tc>
                <w:tcPr>
                  <w:tcW w:w="3276" w:type="dxa"/>
                </w:tcPr>
                <w:p w14:paraId="003268AC"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○○年</w:t>
                  </w:r>
                </w:p>
              </w:tc>
            </w:tr>
            <w:tr w:rsidR="00903EFC" w:rsidRPr="00903EFC" w14:paraId="3844FDB8" w14:textId="77777777" w:rsidTr="000C6ACE">
              <w:tc>
                <w:tcPr>
                  <w:tcW w:w="2461" w:type="dxa"/>
                </w:tcPr>
                <w:p w14:paraId="232A1B4E"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　○○</w:t>
                  </w:r>
                </w:p>
              </w:tc>
              <w:tc>
                <w:tcPr>
                  <w:tcW w:w="1742" w:type="dxa"/>
                </w:tcPr>
                <w:p w14:paraId="21663450"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主任</w:t>
                  </w:r>
                </w:p>
              </w:tc>
              <w:tc>
                <w:tcPr>
                  <w:tcW w:w="1985" w:type="dxa"/>
                </w:tcPr>
                <w:p w14:paraId="68F1A4A5"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加工</w:t>
                  </w:r>
                </w:p>
              </w:tc>
              <w:tc>
                <w:tcPr>
                  <w:tcW w:w="3276" w:type="dxa"/>
                </w:tcPr>
                <w:p w14:paraId="19464801" w14:textId="77777777" w:rsidR="00903EFC" w:rsidRPr="00903EFC" w:rsidRDefault="00903EFC" w:rsidP="00903EFC">
                  <w:pPr>
                    <w:widowControl w:val="0"/>
                    <w:overflowPunct w:val="0"/>
                    <w:adjustRightInd w:val="0"/>
                    <w:jc w:val="both"/>
                    <w:textAlignment w:val="baseline"/>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○○年</w:t>
                  </w:r>
                </w:p>
              </w:tc>
            </w:tr>
          </w:tbl>
          <w:p w14:paraId="49C64DE4" w14:textId="77777777" w:rsidR="00903EFC" w:rsidRPr="00903EFC" w:rsidRDefault="00903EFC" w:rsidP="00903EFC">
            <w:pPr>
              <w:ind w:left="220" w:hangingChars="100" w:hanging="220"/>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●Ａミシンは</w:t>
            </w:r>
            <w:r w:rsidRPr="00903EFC">
              <w:rPr>
                <w:rFonts w:ascii="ＤＦ特太ゴシック体" w:eastAsia="ＤＦ特太ゴシック体" w:cs="Times New Roman" w:hint="eastAsia"/>
                <w:color w:val="FF0000"/>
                <w:sz w:val="22"/>
                <w:szCs w:val="21"/>
              </w:rPr>
              <w:t>・・・</w:t>
            </w:r>
          </w:p>
          <w:p w14:paraId="57A6F9B2" w14:textId="77777777" w:rsidR="00903EFC" w:rsidRPr="00903EFC" w:rsidRDefault="00903EFC" w:rsidP="00903EFC">
            <w:pPr>
              <w:ind w:left="220" w:hangingChars="100" w:hanging="220"/>
              <w:rPr>
                <w:rFonts w:ascii="ＤＦ特太ゴシック体" w:eastAsia="ＤＦ特太ゴシック体" w:cs="Times New Roman"/>
                <w:color w:val="FF0000"/>
                <w:sz w:val="22"/>
                <w:szCs w:val="21"/>
              </w:rPr>
            </w:pPr>
            <w:r w:rsidRPr="00903EFC">
              <w:rPr>
                <w:rFonts w:cs="Times New Roman" w:hint="eastAsia"/>
                <w:color w:val="FF0000"/>
                <w:sz w:val="22"/>
                <w:szCs w:val="22"/>
              </w:rPr>
              <w:t>●</w:t>
            </w:r>
            <w:r w:rsidRPr="00903EFC">
              <w:rPr>
                <w:rFonts w:ascii="ＤＦ特太ゴシック体" w:eastAsia="ＤＦ特太ゴシック体" w:cs="Times New Roman" w:hint="eastAsia"/>
                <w:color w:val="FF0000"/>
                <w:sz w:val="22"/>
                <w:szCs w:val="22"/>
              </w:rPr>
              <w:t>Ｃ会社㈱は・・・</w:t>
            </w:r>
          </w:p>
          <w:p w14:paraId="3BC601A6" w14:textId="77777777" w:rsidR="00903EFC" w:rsidRPr="00903EFC" w:rsidRDefault="00903EFC" w:rsidP="00903EFC">
            <w:pPr>
              <w:ind w:left="220" w:hangingChars="100" w:hanging="220"/>
              <w:rPr>
                <w:rFonts w:ascii="ＤＦ特太ゴシック体" w:eastAsia="ＤＦ特太ゴシック体" w:cs="Times New Roman"/>
                <w:color w:val="FF0000"/>
                <w:sz w:val="22"/>
                <w:szCs w:val="21"/>
              </w:rPr>
            </w:pPr>
            <w:r w:rsidRPr="00903EFC">
              <w:rPr>
                <w:rFonts w:cs="Times New Roman" w:hint="eastAsia"/>
                <w:color w:val="FF0000"/>
                <w:sz w:val="22"/>
                <w:szCs w:val="22"/>
              </w:rPr>
              <w:t>●</w:t>
            </w:r>
            <w:r w:rsidRPr="00903EFC">
              <w:rPr>
                <w:rFonts w:ascii="ＤＦ特太ゴシック体" w:eastAsia="ＤＦ特太ゴシック体" w:cs="Times New Roman" w:hint="eastAsia"/>
                <w:color w:val="FF0000"/>
                <w:sz w:val="22"/>
                <w:szCs w:val="22"/>
              </w:rPr>
              <w:t>Ｄ会社㈱は・・・</w:t>
            </w:r>
          </w:p>
          <w:p w14:paraId="363A0AEE" w14:textId="77777777" w:rsidR="00903EFC" w:rsidRPr="00903EFC" w:rsidRDefault="00903EFC" w:rsidP="00903EFC">
            <w:pPr>
              <w:spacing w:line="240" w:lineRule="exact"/>
              <w:ind w:left="211" w:hangingChars="100" w:hanging="211"/>
              <w:rPr>
                <w:rFonts w:ascii="ＭＳ ゴシック" w:eastAsia="ＭＳ 明朝" w:hAnsi="ＭＳ ゴシック" w:cs="Times New Roman"/>
                <w:b/>
                <w:color w:val="FF0000"/>
                <w:sz w:val="21"/>
                <w:szCs w:val="20"/>
              </w:rPr>
            </w:pPr>
          </w:p>
          <w:p w14:paraId="6BC22D31" w14:textId="77777777" w:rsidR="00903EFC" w:rsidRPr="00903EFC" w:rsidRDefault="00903EFC" w:rsidP="00903EFC">
            <w:pPr>
              <w:spacing w:line="240" w:lineRule="exact"/>
              <w:ind w:left="211" w:hangingChars="100" w:hanging="211"/>
              <w:rPr>
                <w:rFonts w:ascii="ＭＳ ゴシック" w:eastAsia="ＭＳ ゴシック" w:hAnsi="ＭＳ ゴシック" w:cs="Times New Roman"/>
                <w:b/>
                <w:color w:val="FF0000"/>
                <w:sz w:val="21"/>
                <w:szCs w:val="20"/>
              </w:rPr>
            </w:pPr>
            <w:r w:rsidRPr="00903EFC">
              <w:rPr>
                <w:rFonts w:ascii="ＭＳ ゴシック" w:eastAsia="ＭＳ 明朝" w:hAnsi="ＭＳ ゴシック" w:cs="Times New Roman" w:hint="eastAsia"/>
                <w:b/>
                <w:color w:val="FF0000"/>
                <w:sz w:val="21"/>
                <w:szCs w:val="20"/>
              </w:rPr>
              <w:t>[</w:t>
            </w:r>
            <w:r w:rsidRPr="00903EFC">
              <w:rPr>
                <w:rFonts w:ascii="ＭＳ ゴシック" w:eastAsia="ＭＳ ゴシック" w:hAnsi="ＭＳ ゴシック" w:cs="Times New Roman" w:hint="eastAsia"/>
                <w:b/>
                <w:color w:val="FF0000"/>
                <w:sz w:val="21"/>
                <w:szCs w:val="20"/>
              </w:rPr>
              <w:t>新たなサービスの創出・サービス提供プロセスの改善をするための課題、解決方法、具体的な</w:t>
            </w:r>
          </w:p>
          <w:p w14:paraId="134C9DC0" w14:textId="77777777" w:rsidR="00903EFC" w:rsidRPr="00903EFC" w:rsidRDefault="00903EFC" w:rsidP="00903EFC">
            <w:pPr>
              <w:spacing w:line="240" w:lineRule="exact"/>
              <w:rPr>
                <w:rFonts w:ascii="ＭＳ ゴシック" w:eastAsia="ＭＳ ゴシック" w:hAnsi="ＭＳ ゴシック" w:cs="Times New Roman"/>
                <w:b/>
                <w:color w:val="FF0000"/>
                <w:sz w:val="21"/>
                <w:szCs w:val="20"/>
              </w:rPr>
            </w:pPr>
            <w:r w:rsidRPr="00903EFC">
              <w:rPr>
                <w:rFonts w:ascii="ＭＳ ゴシック" w:eastAsia="ＭＳ ゴシック" w:hAnsi="ＭＳ ゴシック" w:cs="Times New Roman" w:hint="eastAsia"/>
                <w:b/>
                <w:color w:val="FF0000"/>
                <w:sz w:val="21"/>
                <w:szCs w:val="20"/>
              </w:rPr>
              <w:t>目標、優位性]</w:t>
            </w:r>
          </w:p>
          <w:p w14:paraId="7D4C866B" w14:textId="77777777" w:rsidR="00903EFC" w:rsidRPr="00903EFC" w:rsidRDefault="00903EFC" w:rsidP="00903EFC">
            <w:pPr>
              <w:ind w:firstLineChars="100" w:firstLine="220"/>
              <w:rPr>
                <w:rFonts w:ascii="ＤＦ特太ゴシック体" w:eastAsia="ＤＦ特太ゴシック体" w:hAnsi="Courier New" w:cs="Courier New"/>
                <w:color w:val="FF0000"/>
                <w:kern w:val="2"/>
                <w:sz w:val="22"/>
                <w:szCs w:val="21"/>
              </w:rPr>
            </w:pPr>
          </w:p>
          <w:p w14:paraId="7BCDB57F" w14:textId="77777777" w:rsidR="00903EFC" w:rsidRPr="00903EFC" w:rsidRDefault="00903EFC" w:rsidP="00903EFC">
            <w:pPr>
              <w:ind w:firstLineChars="100" w:firstLine="201"/>
              <w:rPr>
                <w:rFonts w:ascii="ＤＦ特太ゴシック体" w:eastAsia="ＤＦ特太ゴシック体" w:cs="Courier New"/>
                <w:color w:val="FF0000"/>
                <w:kern w:val="2"/>
                <w:sz w:val="22"/>
                <w:szCs w:val="21"/>
              </w:rPr>
            </w:pPr>
            <w:r w:rsidRPr="00903EFC">
              <w:rPr>
                <w:rFonts w:ascii="ＭＳ ゴシック" w:eastAsia="ＭＳ ゴシック" w:hAnsi="ＭＳ ゴシック" w:cs="Courier New" w:hint="eastAsia"/>
                <w:b/>
                <w:color w:val="FF0000"/>
                <w:kern w:val="2"/>
                <w:sz w:val="20"/>
                <w:szCs w:val="20"/>
              </w:rPr>
              <w:t>課題</w:t>
            </w:r>
          </w:p>
          <w:p w14:paraId="1DB8C871" w14:textId="77777777" w:rsidR="00903EFC" w:rsidRPr="00903EFC" w:rsidRDefault="00903EFC" w:rsidP="00903EFC">
            <w:pPr>
              <w:ind w:firstLineChars="100" w:firstLine="220"/>
              <w:rPr>
                <w:rFonts w:ascii="ＤＦ特太ゴシック体" w:eastAsia="ＤＦ特太ゴシック体" w:cs="Courier New"/>
                <w:color w:val="FF0000"/>
                <w:kern w:val="2"/>
                <w:sz w:val="22"/>
                <w:szCs w:val="21"/>
              </w:rPr>
            </w:pPr>
          </w:p>
          <w:p w14:paraId="54EE61E7" w14:textId="77777777" w:rsidR="00903EFC" w:rsidRPr="00903EFC" w:rsidRDefault="00903EFC" w:rsidP="00903EFC">
            <w:pPr>
              <w:ind w:firstLineChars="100" w:firstLine="201"/>
              <w:rPr>
                <w:rFonts w:ascii="ＤＦ特太ゴシック体" w:eastAsia="ＤＦ特太ゴシック体" w:cs="Courier New"/>
                <w:color w:val="FF0000"/>
                <w:kern w:val="2"/>
                <w:sz w:val="22"/>
                <w:szCs w:val="21"/>
              </w:rPr>
            </w:pPr>
            <w:r w:rsidRPr="00903EFC">
              <w:rPr>
                <w:rFonts w:ascii="ＭＳ ゴシック" w:eastAsia="ＭＳ ゴシック" w:hAnsi="ＭＳ ゴシック" w:cs="Courier New" w:hint="eastAsia"/>
                <w:b/>
                <w:color w:val="FF0000"/>
                <w:kern w:val="2"/>
                <w:sz w:val="20"/>
                <w:szCs w:val="20"/>
              </w:rPr>
              <w:t>解決方法</w:t>
            </w:r>
          </w:p>
          <w:p w14:paraId="582EC65D" w14:textId="77777777" w:rsidR="00903EFC" w:rsidRPr="00903EFC" w:rsidRDefault="00903EFC" w:rsidP="00903EFC">
            <w:pPr>
              <w:ind w:firstLineChars="100" w:firstLine="201"/>
              <w:rPr>
                <w:rFonts w:ascii="ＭＳ ゴシック" w:eastAsia="ＭＳ ゴシック" w:hAnsi="ＭＳ ゴシック" w:cs="Courier New"/>
                <w:b/>
                <w:color w:val="FF0000"/>
                <w:kern w:val="2"/>
                <w:sz w:val="20"/>
                <w:szCs w:val="20"/>
              </w:rPr>
            </w:pPr>
          </w:p>
          <w:p w14:paraId="157CC9C2" w14:textId="77777777" w:rsidR="00903EFC" w:rsidRPr="00903EFC" w:rsidRDefault="00903EFC" w:rsidP="00903EFC">
            <w:pPr>
              <w:ind w:firstLineChars="100" w:firstLine="201"/>
              <w:rPr>
                <w:rFonts w:ascii="ＭＳ ゴシック" w:eastAsia="ＭＳ ゴシック" w:hAnsi="ＭＳ ゴシック" w:cs="Courier New"/>
                <w:b/>
                <w:color w:val="FF0000"/>
                <w:kern w:val="2"/>
                <w:sz w:val="20"/>
                <w:szCs w:val="20"/>
              </w:rPr>
            </w:pPr>
            <w:r w:rsidRPr="00903EFC">
              <w:rPr>
                <w:rFonts w:ascii="ＭＳ ゴシック" w:eastAsia="ＭＳ ゴシック" w:hAnsi="ＭＳ ゴシック" w:cs="Courier New" w:hint="eastAsia"/>
                <w:b/>
                <w:color w:val="FF0000"/>
                <w:kern w:val="2"/>
                <w:sz w:val="20"/>
                <w:szCs w:val="20"/>
              </w:rPr>
              <w:t>具体的な目標(定量・定性)</w:t>
            </w:r>
          </w:p>
          <w:p w14:paraId="6F54E77F" w14:textId="77777777" w:rsidR="00903EFC" w:rsidRPr="00903EFC" w:rsidRDefault="00903EFC" w:rsidP="00903EFC">
            <w:pPr>
              <w:ind w:firstLineChars="100" w:firstLine="201"/>
              <w:rPr>
                <w:rFonts w:ascii="ＭＳ ゴシック" w:eastAsia="ＭＳ ゴシック" w:hAnsi="ＭＳ ゴシック" w:cs="Courier New"/>
                <w:b/>
                <w:color w:val="FF0000"/>
                <w:kern w:val="2"/>
                <w:sz w:val="20"/>
                <w:szCs w:val="20"/>
              </w:rPr>
            </w:pPr>
          </w:p>
          <w:p w14:paraId="2741F30B" w14:textId="77777777" w:rsidR="00903EFC" w:rsidRPr="00903EFC" w:rsidRDefault="00903EFC" w:rsidP="00903EFC">
            <w:pPr>
              <w:ind w:firstLineChars="100" w:firstLine="201"/>
              <w:rPr>
                <w:rFonts w:ascii="ＤＦ特太ゴシック体" w:eastAsia="ＤＦ特太ゴシック体" w:cs="Courier New"/>
                <w:color w:val="FF0000"/>
                <w:kern w:val="2"/>
                <w:sz w:val="22"/>
                <w:szCs w:val="21"/>
              </w:rPr>
            </w:pPr>
            <w:r w:rsidRPr="00903EFC">
              <w:rPr>
                <w:rFonts w:ascii="ＭＳ ゴシック" w:eastAsia="ＭＳ ゴシック" w:hAnsi="ＭＳ ゴシック" w:cs="Courier New" w:hint="eastAsia"/>
                <w:b/>
                <w:color w:val="FF0000"/>
                <w:kern w:val="2"/>
                <w:sz w:val="20"/>
                <w:szCs w:val="20"/>
              </w:rPr>
              <w:t>優位性</w:t>
            </w:r>
          </w:p>
          <w:p w14:paraId="2815A2DF" w14:textId="77777777" w:rsidR="00903EFC" w:rsidRPr="00903EFC" w:rsidRDefault="00903EFC" w:rsidP="00903EFC">
            <w:pPr>
              <w:ind w:firstLineChars="100" w:firstLine="220"/>
              <w:rPr>
                <w:rFonts w:ascii="ＤＦ特太ゴシック体" w:eastAsia="ＤＦ特太ゴシック体" w:cs="Courier New"/>
                <w:color w:val="FF0000"/>
                <w:kern w:val="2"/>
                <w:sz w:val="22"/>
                <w:szCs w:val="21"/>
              </w:rPr>
            </w:pPr>
          </w:p>
          <w:p w14:paraId="61160F7D" w14:textId="77777777" w:rsidR="00903EFC" w:rsidRPr="00903EFC" w:rsidRDefault="00903EFC" w:rsidP="00903EFC">
            <w:pPr>
              <w:spacing w:line="280" w:lineRule="exact"/>
              <w:ind w:leftChars="-1" w:left="36" w:hangingChars="18" w:hanging="38"/>
              <w:rPr>
                <w:rFonts w:ascii="ＭＳ ゴシック" w:eastAsia="ＭＳ ゴシック" w:hAnsi="ＭＳ ゴシック" w:cs="Times New Roman"/>
                <w:b/>
                <w:color w:val="FF0000"/>
                <w:sz w:val="21"/>
                <w:szCs w:val="20"/>
              </w:rPr>
            </w:pPr>
            <w:r w:rsidRPr="00903EFC">
              <w:rPr>
                <w:rFonts w:ascii="ＭＳ ゴシック" w:eastAsia="ＭＳ ゴシック" w:hAnsi="ＭＳ ゴシック" w:cs="Times New Roman" w:hint="eastAsia"/>
                <w:b/>
                <w:color w:val="FF0000"/>
                <w:sz w:val="21"/>
                <w:szCs w:val="20"/>
              </w:rPr>
              <w:t>[中小サービス事業者の生産性向上のためのガイドラインとの関連性</w:t>
            </w:r>
            <w:r w:rsidRPr="00903EFC">
              <w:rPr>
                <w:rFonts w:ascii="ＭＳ ゴシック" w:eastAsia="ＭＳ ゴシック" w:hAnsi="ＭＳ ゴシック" w:cs="Times New Roman"/>
                <w:b/>
                <w:color w:val="FF0000"/>
                <w:sz w:val="21"/>
                <w:szCs w:val="20"/>
              </w:rPr>
              <w:t>]</w:t>
            </w:r>
            <w:r w:rsidRPr="00903EFC">
              <w:rPr>
                <w:rFonts w:ascii="ＭＳ ゴシック" w:eastAsia="ＭＳ ゴシック" w:hAnsi="ＭＳ ゴシック" w:cs="Times New Roman" w:hint="eastAsia"/>
                <w:b/>
                <w:color w:val="FF0000"/>
                <w:sz w:val="21"/>
                <w:szCs w:val="20"/>
              </w:rPr>
              <w:t xml:space="preserve"> </w:t>
            </w:r>
          </w:p>
          <w:p w14:paraId="265D1D61" w14:textId="77777777" w:rsidR="00903EFC" w:rsidRPr="00903EFC" w:rsidRDefault="00903EFC" w:rsidP="00903EFC">
            <w:pPr>
              <w:autoSpaceDE w:val="0"/>
              <w:autoSpaceDN w:val="0"/>
              <w:ind w:firstLineChars="100" w:firstLine="220"/>
              <w:rPr>
                <w:rFonts w:ascii="ＭＳ ゴシック" w:eastAsia="ＭＳ 明朝" w:hAnsi="ＭＳ ゴシック" w:cs="Times New Roman"/>
                <w:color w:val="FF0000"/>
                <w:sz w:val="22"/>
                <w:szCs w:val="22"/>
              </w:rPr>
            </w:pPr>
          </w:p>
          <w:p w14:paraId="5D3CEC73" w14:textId="77777777" w:rsidR="00903EFC" w:rsidRPr="00903EFC" w:rsidRDefault="00903EFC" w:rsidP="00903EFC">
            <w:pPr>
              <w:autoSpaceDE w:val="0"/>
              <w:autoSpaceDN w:val="0"/>
              <w:ind w:firstLineChars="100" w:firstLine="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(作成上の留意事項)</w:t>
            </w:r>
          </w:p>
          <w:p w14:paraId="0547EC4B" w14:textId="77777777" w:rsidR="00903EFC" w:rsidRPr="00903EFC" w:rsidRDefault="00903EFC" w:rsidP="00903EFC">
            <w:pPr>
              <w:autoSpaceDE w:val="0"/>
              <w:autoSpaceDN w:val="0"/>
              <w:ind w:leftChars="105" w:left="252" w:firstLineChars="100" w:firstLine="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lastRenderedPageBreak/>
              <w:t>自社のサービス・役務と本事業の「中小サービス事業者の生産性向上のためのガイドライン」との関連性を明記してください。（Ｐ４　２．（３）対象類型の分野の欄でチェックを入れた項目について説明してください。）</w:t>
            </w:r>
          </w:p>
          <w:p w14:paraId="3340BE08" w14:textId="77777777" w:rsidR="00903EFC" w:rsidRPr="00903EFC" w:rsidRDefault="00903EFC" w:rsidP="00903EFC">
            <w:pPr>
              <w:autoSpaceDE w:val="0"/>
              <w:autoSpaceDN w:val="0"/>
              <w:rPr>
                <w:rFonts w:ascii="ＭＳ ゴシック" w:eastAsia="ＭＳ ゴシック" w:hAnsi="ＭＳ ゴシック" w:cs="Times New Roman"/>
                <w:b/>
                <w:color w:val="FF0000"/>
                <w:sz w:val="21"/>
                <w:szCs w:val="20"/>
              </w:rPr>
            </w:pPr>
            <w:r w:rsidRPr="00903EFC">
              <w:rPr>
                <w:rFonts w:ascii="ＭＳ ゴシック" w:eastAsia="ＭＳ ゴシック" w:hAnsi="ＭＳ ゴシック" w:cs="Times New Roman" w:hint="eastAsia"/>
                <w:b/>
                <w:color w:val="FF0000"/>
                <w:sz w:val="21"/>
                <w:szCs w:val="20"/>
              </w:rPr>
              <w:t>[主な工程ごとのスケジュール]</w:t>
            </w:r>
          </w:p>
          <w:p w14:paraId="55C70901" w14:textId="77777777" w:rsidR="00903EFC" w:rsidRPr="00903EFC" w:rsidRDefault="00903EFC" w:rsidP="00903EFC">
            <w:pPr>
              <w:spacing w:line="280" w:lineRule="exact"/>
              <w:ind w:leftChars="100" w:left="240"/>
              <w:rPr>
                <w:rFonts w:ascii="ＭＳ ゴシック" w:eastAsia="ＭＳ ゴシック" w:hAnsi="ＭＳ ゴシック" w:cs="Times New Roman"/>
                <w:color w:val="FF0000"/>
                <w:sz w:val="18"/>
                <w:szCs w:val="18"/>
                <w:u w:val="single"/>
              </w:rPr>
            </w:pPr>
            <w:r w:rsidRPr="00903EFC">
              <w:rPr>
                <w:rFonts w:ascii="ＭＳ ゴシック" w:eastAsia="ＭＳ ゴシック" w:hAnsi="ＭＳ ゴシック" w:cs="Times New Roman" w:hint="eastAsia"/>
                <w:color w:val="FF0000"/>
                <w:sz w:val="18"/>
                <w:szCs w:val="18"/>
                <w:u w:val="single"/>
              </w:rPr>
              <w:t>交付決定日よりも前に発注、購入、契約等を実施したものは補助対象となりませんのでご注意ください。</w:t>
            </w:r>
          </w:p>
          <w:tbl>
            <w:tblPr>
              <w:tblW w:w="877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04"/>
              <w:gridCol w:w="425"/>
              <w:gridCol w:w="425"/>
              <w:gridCol w:w="425"/>
              <w:gridCol w:w="424"/>
              <w:gridCol w:w="425"/>
              <w:gridCol w:w="428"/>
            </w:tblGrid>
            <w:tr w:rsidR="00903EFC" w:rsidRPr="00903EFC" w14:paraId="021817AB" w14:textId="77777777" w:rsidTr="000C6ACE">
              <w:trPr>
                <w:trHeight w:val="105"/>
              </w:trPr>
              <w:tc>
                <w:tcPr>
                  <w:tcW w:w="3118" w:type="dxa"/>
                  <w:vMerge w:val="restart"/>
                  <w:vAlign w:val="center"/>
                </w:tcPr>
                <w:p w14:paraId="4FB14BDF" w14:textId="77777777" w:rsidR="00903EFC" w:rsidRPr="00903EFC" w:rsidRDefault="00903EFC" w:rsidP="00903EFC">
                  <w:pPr>
                    <w:widowControl w:val="0"/>
                    <w:overflowPunct w:val="0"/>
                    <w:adjustRightInd w:val="0"/>
                    <w:jc w:val="center"/>
                    <w:textAlignment w:val="baseline"/>
                    <w:rPr>
                      <w:rFonts w:ascii="ＭＳ ゴシック" w:eastAsia="ＭＳ ゴシック" w:hAnsi="ＭＳ ゴシック" w:cs="Times New Roman"/>
                      <w:color w:val="FF0000"/>
                      <w:sz w:val="18"/>
                      <w:szCs w:val="18"/>
                    </w:rPr>
                  </w:pPr>
                  <w:r w:rsidRPr="00903EFC">
                    <w:rPr>
                      <w:rFonts w:ascii="ＭＳ ゴシック" w:eastAsia="ＭＳ ゴシック" w:hAnsi="ＭＳ ゴシック" w:cs="Times New Roman" w:hint="eastAsia"/>
                      <w:color w:val="FF0000"/>
                      <w:sz w:val="18"/>
                      <w:szCs w:val="18"/>
                    </w:rPr>
                    <w:t>取組内容</w:t>
                  </w:r>
                </w:p>
              </w:tc>
              <w:tc>
                <w:tcPr>
                  <w:tcW w:w="3104" w:type="dxa"/>
                  <w:vMerge w:val="restart"/>
                  <w:vAlign w:val="center"/>
                </w:tcPr>
                <w:p w14:paraId="5FB8820D" w14:textId="77777777" w:rsidR="00903EFC" w:rsidRPr="00903EFC" w:rsidRDefault="00903EFC" w:rsidP="00903EFC">
                  <w:pPr>
                    <w:widowControl w:val="0"/>
                    <w:overflowPunct w:val="0"/>
                    <w:adjustRightInd w:val="0"/>
                    <w:jc w:val="center"/>
                    <w:textAlignment w:val="baseline"/>
                    <w:rPr>
                      <w:rFonts w:ascii="ＭＳ ゴシック" w:eastAsia="ＭＳ ゴシック" w:hAnsi="ＭＳ ゴシック" w:cs="Times New Roman"/>
                      <w:color w:val="FF0000"/>
                      <w:sz w:val="18"/>
                      <w:szCs w:val="18"/>
                    </w:rPr>
                  </w:pPr>
                  <w:r w:rsidRPr="00903EFC">
                    <w:rPr>
                      <w:rFonts w:ascii="ＭＳ ゴシック" w:eastAsia="ＭＳ ゴシック" w:hAnsi="ＭＳ ゴシック" w:cs="Times New Roman" w:hint="eastAsia"/>
                      <w:color w:val="FF0000"/>
                      <w:sz w:val="18"/>
                      <w:szCs w:val="18"/>
                    </w:rPr>
                    <w:t>実施者(自社+他社)</w:t>
                  </w:r>
                </w:p>
              </w:tc>
              <w:tc>
                <w:tcPr>
                  <w:tcW w:w="2552" w:type="dxa"/>
                  <w:gridSpan w:val="6"/>
                  <w:vAlign w:val="center"/>
                </w:tcPr>
                <w:p w14:paraId="446216F9" w14:textId="77777777" w:rsidR="00903EFC" w:rsidRPr="00903EFC" w:rsidRDefault="00903EFC" w:rsidP="00903EFC">
                  <w:pPr>
                    <w:widowControl w:val="0"/>
                    <w:overflowPunct w:val="0"/>
                    <w:adjustRightInd w:val="0"/>
                    <w:jc w:val="center"/>
                    <w:textAlignment w:val="baseline"/>
                    <w:rPr>
                      <w:rFonts w:ascii="ＭＳ ゴシック" w:eastAsia="ＭＳ ゴシック" w:hAnsi="ＭＳ ゴシック" w:cs="Times New Roman"/>
                      <w:color w:val="FF0000"/>
                      <w:sz w:val="18"/>
                      <w:szCs w:val="18"/>
                    </w:rPr>
                  </w:pPr>
                  <w:r w:rsidRPr="00903EFC">
                    <w:rPr>
                      <w:rFonts w:ascii="ＭＳ ゴシック" w:eastAsia="ＭＳ ゴシック" w:hAnsi="ＭＳ ゴシック" w:cs="Times New Roman" w:hint="eastAsia"/>
                      <w:color w:val="FF0000"/>
                      <w:sz w:val="18"/>
                      <w:szCs w:val="18"/>
                    </w:rPr>
                    <w:t>実施時期</w:t>
                  </w:r>
                </w:p>
              </w:tc>
            </w:tr>
            <w:tr w:rsidR="00903EFC" w:rsidRPr="00903EFC" w14:paraId="6D2AB5FB" w14:textId="77777777" w:rsidTr="000C6ACE">
              <w:trPr>
                <w:trHeight w:val="233"/>
              </w:trPr>
              <w:tc>
                <w:tcPr>
                  <w:tcW w:w="3118" w:type="dxa"/>
                  <w:vMerge/>
                  <w:tcBorders>
                    <w:bottom w:val="double" w:sz="4" w:space="0" w:color="auto"/>
                  </w:tcBorders>
                </w:tcPr>
                <w:p w14:paraId="715099FD"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i/>
                      <w:color w:val="FF0000"/>
                      <w:sz w:val="18"/>
                      <w:szCs w:val="18"/>
                    </w:rPr>
                  </w:pPr>
                </w:p>
              </w:tc>
              <w:tc>
                <w:tcPr>
                  <w:tcW w:w="3104" w:type="dxa"/>
                  <w:vMerge/>
                  <w:tcBorders>
                    <w:bottom w:val="double" w:sz="4" w:space="0" w:color="auto"/>
                  </w:tcBorders>
                </w:tcPr>
                <w:p w14:paraId="3C3078D2"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18"/>
                      <w:szCs w:val="18"/>
                    </w:rPr>
                  </w:pPr>
                </w:p>
              </w:tc>
              <w:tc>
                <w:tcPr>
                  <w:tcW w:w="425" w:type="dxa"/>
                  <w:tcBorders>
                    <w:bottom w:val="double" w:sz="4" w:space="0" w:color="auto"/>
                  </w:tcBorders>
                </w:tcPr>
                <w:p w14:paraId="2A97EF13"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w:t>
                  </w:r>
                </w:p>
                <w:p w14:paraId="21BB7D20"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月</w:t>
                  </w:r>
                </w:p>
              </w:tc>
              <w:tc>
                <w:tcPr>
                  <w:tcW w:w="425" w:type="dxa"/>
                  <w:tcBorders>
                    <w:bottom w:val="double" w:sz="4" w:space="0" w:color="auto"/>
                  </w:tcBorders>
                </w:tcPr>
                <w:p w14:paraId="30BC0A92"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○月</w:t>
                  </w:r>
                </w:p>
              </w:tc>
              <w:tc>
                <w:tcPr>
                  <w:tcW w:w="425" w:type="dxa"/>
                  <w:tcBorders>
                    <w:bottom w:val="double" w:sz="4" w:space="0" w:color="auto"/>
                  </w:tcBorders>
                </w:tcPr>
                <w:p w14:paraId="38EE43A1"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w:t>
                  </w:r>
                </w:p>
                <w:p w14:paraId="27A540FF"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月</w:t>
                  </w:r>
                </w:p>
              </w:tc>
              <w:tc>
                <w:tcPr>
                  <w:tcW w:w="424" w:type="dxa"/>
                  <w:tcBorders>
                    <w:bottom w:val="double" w:sz="4" w:space="0" w:color="auto"/>
                  </w:tcBorders>
                </w:tcPr>
                <w:p w14:paraId="09BB3162"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○月</w:t>
                  </w:r>
                </w:p>
              </w:tc>
              <w:tc>
                <w:tcPr>
                  <w:tcW w:w="425" w:type="dxa"/>
                  <w:tcBorders>
                    <w:bottom w:val="double" w:sz="4" w:space="0" w:color="auto"/>
                  </w:tcBorders>
                </w:tcPr>
                <w:p w14:paraId="6D623FA9"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w:t>
                  </w:r>
                </w:p>
                <w:p w14:paraId="6D312609"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月</w:t>
                  </w:r>
                </w:p>
              </w:tc>
              <w:tc>
                <w:tcPr>
                  <w:tcW w:w="428" w:type="dxa"/>
                  <w:tcBorders>
                    <w:bottom w:val="double" w:sz="4" w:space="0" w:color="auto"/>
                  </w:tcBorders>
                </w:tcPr>
                <w:p w14:paraId="118D19FD" w14:textId="77777777" w:rsidR="00903EFC" w:rsidRPr="00903EFC" w:rsidRDefault="00903EFC" w:rsidP="00903EFC">
                  <w:pPr>
                    <w:widowControl w:val="0"/>
                    <w:overflowPunct w:val="0"/>
                    <w:adjustRightInd w:val="0"/>
                    <w:spacing w:line="240" w:lineRule="exact"/>
                    <w:jc w:val="both"/>
                    <w:textAlignment w:val="baseline"/>
                    <w:rPr>
                      <w:rFonts w:ascii="ＭＳ 明朝" w:eastAsia="ＭＳ 明朝" w:hAnsi="ＭＳ 明朝" w:cs="Times New Roman"/>
                      <w:color w:val="FF0000"/>
                      <w:sz w:val="18"/>
                      <w:szCs w:val="18"/>
                    </w:rPr>
                  </w:pPr>
                  <w:r w:rsidRPr="00903EFC">
                    <w:rPr>
                      <w:rFonts w:ascii="ＭＳ 明朝" w:eastAsia="ＭＳ 明朝" w:hAnsi="ＭＳ 明朝" w:cs="Times New Roman" w:hint="eastAsia"/>
                      <w:color w:val="FF0000"/>
                      <w:sz w:val="18"/>
                      <w:szCs w:val="18"/>
                    </w:rPr>
                    <w:t>○月</w:t>
                  </w:r>
                </w:p>
              </w:tc>
            </w:tr>
            <w:tr w:rsidR="00903EFC" w:rsidRPr="00903EFC" w14:paraId="649CEA55" w14:textId="77777777" w:rsidTr="000C6ACE">
              <w:trPr>
                <w:trHeight w:val="480"/>
              </w:trPr>
              <w:tc>
                <w:tcPr>
                  <w:tcW w:w="3118" w:type="dxa"/>
                  <w:tcBorders>
                    <w:top w:val="double" w:sz="4" w:space="0" w:color="auto"/>
                    <w:bottom w:val="single" w:sz="4" w:space="0" w:color="auto"/>
                  </w:tcBorders>
                </w:tcPr>
                <w:p w14:paraId="1A944B6F"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ＤＦ特太ゴシック体" w:eastAsia="ＤＦ特太ゴシック体" w:cs="Times New Roman" w:hint="eastAsia"/>
                      <w:color w:val="FF0000"/>
                      <w:sz w:val="22"/>
                      <w:szCs w:val="22"/>
                    </w:rPr>
                    <w:t>1.現状解析と顧客ターゲットの選定</w:t>
                  </w:r>
                </w:p>
              </w:tc>
              <w:tc>
                <w:tcPr>
                  <w:tcW w:w="3104" w:type="dxa"/>
                  <w:tcBorders>
                    <w:top w:val="double" w:sz="4" w:space="0" w:color="auto"/>
                    <w:bottom w:val="single" w:sz="4" w:space="0" w:color="auto"/>
                  </w:tcBorders>
                </w:tcPr>
                <w:p w14:paraId="461E8E82"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ＭＳ 明朝" w:eastAsia="ＭＳ 明朝" w:hAnsi="ＭＳ 明朝" w:cs="Times New Roman" w:hint="eastAsia"/>
                      <w:color w:val="FF0000"/>
                      <w:sz w:val="22"/>
                      <w:szCs w:val="22"/>
                    </w:rPr>
                    <w:t>Ｂサービス(株)</w:t>
                  </w:r>
                </w:p>
                <w:p w14:paraId="1D4DD903"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p>
              </w:tc>
              <w:tc>
                <w:tcPr>
                  <w:tcW w:w="425" w:type="dxa"/>
                  <w:tcBorders>
                    <w:top w:val="double" w:sz="4" w:space="0" w:color="auto"/>
                    <w:bottom w:val="single" w:sz="4" w:space="0" w:color="auto"/>
                  </w:tcBorders>
                </w:tcPr>
                <w:p w14:paraId="4E8AFC04"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r w:rsidRPr="00903EFC">
                    <w:rPr>
                      <w:rFonts w:ascii="Times New Roman" w:eastAsia="ＭＳ 明朝" w:hAnsi="Times New Roman" w:cs="Times New Roman"/>
                      <w:noProof/>
                      <w:color w:val="FF0000"/>
                      <w:sz w:val="21"/>
                      <w:szCs w:val="21"/>
                    </w:rPr>
                    <mc:AlternateContent>
                      <mc:Choice Requires="wps">
                        <w:drawing>
                          <wp:anchor distT="0" distB="0" distL="114300" distR="114300" simplePos="0" relativeHeight="251699200" behindDoc="0" locked="0" layoutInCell="1" allowOverlap="1" wp14:anchorId="703E4094" wp14:editId="1F406940">
                            <wp:simplePos x="0" y="0"/>
                            <wp:positionH relativeFrom="column">
                              <wp:posOffset>50165</wp:posOffset>
                            </wp:positionH>
                            <wp:positionV relativeFrom="paragraph">
                              <wp:posOffset>213360</wp:posOffset>
                            </wp:positionV>
                            <wp:extent cx="144145" cy="0"/>
                            <wp:effectExtent l="7620" t="53340" r="19685" b="60960"/>
                            <wp:wrapNone/>
                            <wp:docPr id="18"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2B8BB" id="_x0000_t32" coordsize="21600,21600" o:spt="32" o:oned="t" path="m,l21600,21600e" filled="f">
                            <v:path arrowok="t" fillok="f" o:connecttype="none"/>
                            <o:lock v:ext="edit" shapetype="t"/>
                          </v:shapetype>
                          <v:shape id="直線矢印コネクタ 6" o:spid="_x0000_s1026" type="#_x0000_t32" style="position:absolute;left:0;text-align:left;margin-left:3.95pt;margin-top:16.8pt;width:11.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">
                            <v:stroke endarrow="block"/>
                          </v:shape>
                        </w:pict>
                      </mc:Fallback>
                    </mc:AlternateContent>
                  </w:r>
                </w:p>
              </w:tc>
              <w:tc>
                <w:tcPr>
                  <w:tcW w:w="425" w:type="dxa"/>
                  <w:tcBorders>
                    <w:top w:val="double" w:sz="4" w:space="0" w:color="auto"/>
                    <w:bottom w:val="single" w:sz="4" w:space="0" w:color="auto"/>
                  </w:tcBorders>
                </w:tcPr>
                <w:p w14:paraId="44F2FA92"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top w:val="double" w:sz="4" w:space="0" w:color="auto"/>
                    <w:bottom w:val="single" w:sz="4" w:space="0" w:color="auto"/>
                  </w:tcBorders>
                </w:tcPr>
                <w:p w14:paraId="38839A11"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4" w:type="dxa"/>
                  <w:tcBorders>
                    <w:top w:val="double" w:sz="4" w:space="0" w:color="auto"/>
                    <w:bottom w:val="single" w:sz="4" w:space="0" w:color="auto"/>
                  </w:tcBorders>
                </w:tcPr>
                <w:p w14:paraId="2BBA4EA6"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top w:val="double" w:sz="4" w:space="0" w:color="auto"/>
                    <w:bottom w:val="single" w:sz="4" w:space="0" w:color="auto"/>
                  </w:tcBorders>
                </w:tcPr>
                <w:p w14:paraId="2568134B"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8" w:type="dxa"/>
                  <w:tcBorders>
                    <w:top w:val="double" w:sz="4" w:space="0" w:color="auto"/>
                    <w:bottom w:val="single" w:sz="4" w:space="0" w:color="auto"/>
                  </w:tcBorders>
                </w:tcPr>
                <w:p w14:paraId="24B8E7AF"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r>
            <w:tr w:rsidR="00903EFC" w:rsidRPr="00903EFC" w14:paraId="522A7F61" w14:textId="77777777" w:rsidTr="000C6ACE">
              <w:trPr>
                <w:trHeight w:val="298"/>
              </w:trPr>
              <w:tc>
                <w:tcPr>
                  <w:tcW w:w="3118" w:type="dxa"/>
                  <w:tcBorders>
                    <w:bottom w:val="single" w:sz="4" w:space="0" w:color="auto"/>
                  </w:tcBorders>
                </w:tcPr>
                <w:p w14:paraId="72D69CD6" w14:textId="77777777" w:rsidR="00903EFC" w:rsidRPr="00903EFC" w:rsidRDefault="00903EFC" w:rsidP="00903EFC">
                  <w:pPr>
                    <w:keepNext/>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ＤＦ特太ゴシック体" w:eastAsia="ＤＦ特太ゴシック体" w:cs="Times New Roman" w:hint="eastAsia"/>
                      <w:color w:val="FF0000"/>
                      <w:sz w:val="22"/>
                      <w:szCs w:val="22"/>
                    </w:rPr>
                    <w:t>2.縫製や刺繍のサービスの設計</w:t>
                  </w:r>
                </w:p>
              </w:tc>
              <w:tc>
                <w:tcPr>
                  <w:tcW w:w="3104" w:type="dxa"/>
                  <w:tcBorders>
                    <w:bottom w:val="single" w:sz="4" w:space="0" w:color="auto"/>
                  </w:tcBorders>
                </w:tcPr>
                <w:p w14:paraId="2E4BB567"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ＭＳ 明朝" w:eastAsia="ＭＳ 明朝" w:hAnsi="ＭＳ 明朝" w:cs="Times New Roman" w:hint="eastAsia"/>
                      <w:color w:val="FF0000"/>
                      <w:sz w:val="22"/>
                      <w:szCs w:val="22"/>
                    </w:rPr>
                    <w:t>Ｂサービス(株)、Ａミシン、Ｃ会社㈱</w:t>
                  </w:r>
                </w:p>
              </w:tc>
              <w:tc>
                <w:tcPr>
                  <w:tcW w:w="425" w:type="dxa"/>
                  <w:tcBorders>
                    <w:bottom w:val="single" w:sz="4" w:space="0" w:color="auto"/>
                  </w:tcBorders>
                </w:tcPr>
                <w:p w14:paraId="297B0D68"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r w:rsidRPr="00903EFC">
                    <w:rPr>
                      <w:rFonts w:ascii="Times New Roman" w:eastAsia="ＭＳ 明朝" w:hAnsi="Times New Roman" w:cs="Times New Roman"/>
                      <w:noProof/>
                      <w:color w:val="FF0000"/>
                      <w:sz w:val="21"/>
                      <w:szCs w:val="21"/>
                    </w:rPr>
                    <mc:AlternateContent>
                      <mc:Choice Requires="wps">
                        <w:drawing>
                          <wp:anchor distT="0" distB="0" distL="114300" distR="114300" simplePos="0" relativeHeight="251700224" behindDoc="0" locked="0" layoutInCell="1" allowOverlap="1" wp14:anchorId="05127CEB" wp14:editId="314EED7B">
                            <wp:simplePos x="0" y="0"/>
                            <wp:positionH relativeFrom="column">
                              <wp:posOffset>194310</wp:posOffset>
                            </wp:positionH>
                            <wp:positionV relativeFrom="paragraph">
                              <wp:posOffset>205105</wp:posOffset>
                            </wp:positionV>
                            <wp:extent cx="720090" cy="0"/>
                            <wp:effectExtent l="8890" t="53975" r="23495" b="60325"/>
                            <wp:wrapNone/>
                            <wp:docPr id="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943B" id="直線矢印コネクタ 7" o:spid="_x0000_s1026" type="#_x0000_t32" style="position:absolute;left:0;text-align:left;margin-left:15.3pt;margin-top:16.15pt;width:5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">
                            <v:stroke endarrow="block"/>
                          </v:shape>
                        </w:pict>
                      </mc:Fallback>
                    </mc:AlternateContent>
                  </w:r>
                </w:p>
              </w:tc>
              <w:tc>
                <w:tcPr>
                  <w:tcW w:w="425" w:type="dxa"/>
                  <w:tcBorders>
                    <w:bottom w:val="single" w:sz="4" w:space="0" w:color="auto"/>
                  </w:tcBorders>
                </w:tcPr>
                <w:p w14:paraId="70BE1237" w14:textId="77777777" w:rsidR="00903EFC" w:rsidRPr="00903EFC" w:rsidRDefault="00903EFC" w:rsidP="00903EFC">
                  <w:pPr>
                    <w:widowControl w:val="0"/>
                    <w:overflowPunct w:val="0"/>
                    <w:adjustRightInd w:val="0"/>
                    <w:jc w:val="both"/>
                    <w:textAlignment w:val="baseline"/>
                    <w:rPr>
                      <w:rFonts w:ascii="Times New Roman" w:eastAsia="ＭＳ 明朝" w:hAnsi="Times New Roman" w:cs="Times New Roman"/>
                      <w:noProof/>
                      <w:color w:val="FF0000"/>
                      <w:sz w:val="21"/>
                      <w:szCs w:val="21"/>
                    </w:rPr>
                  </w:pPr>
                </w:p>
              </w:tc>
              <w:tc>
                <w:tcPr>
                  <w:tcW w:w="425" w:type="dxa"/>
                  <w:tcBorders>
                    <w:bottom w:val="single" w:sz="4" w:space="0" w:color="auto"/>
                  </w:tcBorders>
                </w:tcPr>
                <w:p w14:paraId="46CDB41A"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4" w:type="dxa"/>
                  <w:tcBorders>
                    <w:bottom w:val="single" w:sz="4" w:space="0" w:color="auto"/>
                  </w:tcBorders>
                </w:tcPr>
                <w:p w14:paraId="5C83277B"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bottom w:val="single" w:sz="4" w:space="0" w:color="auto"/>
                  </w:tcBorders>
                </w:tcPr>
                <w:p w14:paraId="2E8E71F3"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8" w:type="dxa"/>
                  <w:tcBorders>
                    <w:bottom w:val="single" w:sz="4" w:space="0" w:color="auto"/>
                  </w:tcBorders>
                </w:tcPr>
                <w:p w14:paraId="29B65012"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r>
            <w:tr w:rsidR="00903EFC" w:rsidRPr="00903EFC" w14:paraId="7E6B2C0D" w14:textId="77777777" w:rsidTr="000C6ACE">
              <w:trPr>
                <w:trHeight w:val="298"/>
              </w:trPr>
              <w:tc>
                <w:tcPr>
                  <w:tcW w:w="3118" w:type="dxa"/>
                  <w:tcBorders>
                    <w:bottom w:val="single" w:sz="4" w:space="0" w:color="auto"/>
                  </w:tcBorders>
                </w:tcPr>
                <w:p w14:paraId="436598F6"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ＤＦ特太ゴシック体" w:eastAsia="ＤＦ特太ゴシック体" w:cs="Times New Roman" w:hint="eastAsia"/>
                      <w:color w:val="FF0000"/>
                      <w:sz w:val="22"/>
                      <w:szCs w:val="22"/>
                    </w:rPr>
                    <w:t>3.ミシン活用のサービス提供・指導</w:t>
                  </w:r>
                </w:p>
              </w:tc>
              <w:tc>
                <w:tcPr>
                  <w:tcW w:w="3104" w:type="dxa"/>
                  <w:tcBorders>
                    <w:bottom w:val="single" w:sz="4" w:space="0" w:color="auto"/>
                  </w:tcBorders>
                </w:tcPr>
                <w:p w14:paraId="2BA9DE59"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ＭＳ 明朝" w:eastAsia="ＭＳ 明朝" w:hAnsi="ＭＳ 明朝" w:cs="Times New Roman" w:hint="eastAsia"/>
                      <w:color w:val="FF0000"/>
                      <w:sz w:val="22"/>
                      <w:szCs w:val="22"/>
                    </w:rPr>
                    <w:t>Ｂサービス(株)、Ｄ会社㈱</w:t>
                  </w:r>
                </w:p>
              </w:tc>
              <w:tc>
                <w:tcPr>
                  <w:tcW w:w="425" w:type="dxa"/>
                  <w:tcBorders>
                    <w:bottom w:val="single" w:sz="4" w:space="0" w:color="auto"/>
                  </w:tcBorders>
                </w:tcPr>
                <w:p w14:paraId="2EC3D307"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bottom w:val="single" w:sz="4" w:space="0" w:color="auto"/>
                  </w:tcBorders>
                </w:tcPr>
                <w:p w14:paraId="29836D17" w14:textId="77777777" w:rsidR="00903EFC" w:rsidRPr="00903EFC" w:rsidRDefault="00903EFC" w:rsidP="00903EFC">
                  <w:pPr>
                    <w:widowControl w:val="0"/>
                    <w:overflowPunct w:val="0"/>
                    <w:adjustRightInd w:val="0"/>
                    <w:jc w:val="both"/>
                    <w:textAlignment w:val="baseline"/>
                    <w:rPr>
                      <w:rFonts w:ascii="Times New Roman" w:eastAsia="ＭＳ 明朝" w:hAnsi="Times New Roman" w:cs="Times New Roman"/>
                      <w:noProof/>
                      <w:color w:val="FF0000"/>
                      <w:sz w:val="21"/>
                      <w:szCs w:val="21"/>
                    </w:rPr>
                  </w:pPr>
                </w:p>
              </w:tc>
              <w:tc>
                <w:tcPr>
                  <w:tcW w:w="425" w:type="dxa"/>
                  <w:tcBorders>
                    <w:bottom w:val="single" w:sz="4" w:space="0" w:color="auto"/>
                  </w:tcBorders>
                </w:tcPr>
                <w:p w14:paraId="31FCD204"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4" w:type="dxa"/>
                  <w:tcBorders>
                    <w:bottom w:val="single" w:sz="4" w:space="0" w:color="auto"/>
                  </w:tcBorders>
                </w:tcPr>
                <w:p w14:paraId="4B11A1F1"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r w:rsidRPr="00903EFC">
                    <w:rPr>
                      <w:rFonts w:ascii="ＭＳ ゴシック" w:eastAsia="ＭＳ ゴシック" w:hAnsi="ＭＳ ゴシック" w:cs="Times New Roman"/>
                      <w:b/>
                      <w:i/>
                      <w:noProof/>
                      <w:color w:val="FF0000"/>
                      <w:sz w:val="18"/>
                      <w:szCs w:val="18"/>
                    </w:rPr>
                    <mc:AlternateContent>
                      <mc:Choice Requires="wps">
                        <w:drawing>
                          <wp:anchor distT="0" distB="0" distL="114300" distR="114300" simplePos="0" relativeHeight="251698176" behindDoc="0" locked="0" layoutInCell="1" allowOverlap="1" wp14:anchorId="3BF964AC" wp14:editId="6997DDEB">
                            <wp:simplePos x="0" y="0"/>
                            <wp:positionH relativeFrom="column">
                              <wp:posOffset>104775</wp:posOffset>
                            </wp:positionH>
                            <wp:positionV relativeFrom="paragraph">
                              <wp:posOffset>232410</wp:posOffset>
                            </wp:positionV>
                            <wp:extent cx="360045" cy="635"/>
                            <wp:effectExtent l="5080" t="54610" r="15875" b="5905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11B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left:0;text-align:left;margin-left:8.25pt;margin-top:18.3pt;width:28.3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mDUQIAAJYEAAAOAAAAZHJzL2Uyb0RvYy54bWysVE1v2zAMvQ/YfxB0T20nTp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" adj="10781">
                            <v:stroke endarrow="block"/>
                          </v:shape>
                        </w:pict>
                      </mc:Fallback>
                    </mc:AlternateContent>
                  </w:r>
                </w:p>
              </w:tc>
              <w:tc>
                <w:tcPr>
                  <w:tcW w:w="425" w:type="dxa"/>
                  <w:tcBorders>
                    <w:bottom w:val="single" w:sz="4" w:space="0" w:color="auto"/>
                  </w:tcBorders>
                </w:tcPr>
                <w:p w14:paraId="7E7E871E"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8" w:type="dxa"/>
                  <w:tcBorders>
                    <w:bottom w:val="single" w:sz="4" w:space="0" w:color="auto"/>
                  </w:tcBorders>
                </w:tcPr>
                <w:p w14:paraId="571291AB"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r>
            <w:tr w:rsidR="00903EFC" w:rsidRPr="00903EFC" w14:paraId="4D872553" w14:textId="77777777" w:rsidTr="000C6ACE">
              <w:trPr>
                <w:trHeight w:val="298"/>
              </w:trPr>
              <w:tc>
                <w:tcPr>
                  <w:tcW w:w="3118" w:type="dxa"/>
                  <w:tcBorders>
                    <w:bottom w:val="single" w:sz="4" w:space="0" w:color="auto"/>
                  </w:tcBorders>
                </w:tcPr>
                <w:p w14:paraId="7085F43E"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ＤＦ特太ゴシック体" w:eastAsia="ＤＦ特太ゴシック体" w:cs="Times New Roman" w:hint="eastAsia"/>
                      <w:color w:val="FF0000"/>
                      <w:sz w:val="22"/>
                      <w:szCs w:val="22"/>
                    </w:rPr>
                    <w:t>4.検証・評価</w:t>
                  </w:r>
                </w:p>
              </w:tc>
              <w:tc>
                <w:tcPr>
                  <w:tcW w:w="3104" w:type="dxa"/>
                  <w:tcBorders>
                    <w:bottom w:val="single" w:sz="4" w:space="0" w:color="auto"/>
                  </w:tcBorders>
                </w:tcPr>
                <w:p w14:paraId="5DF7E2BC" w14:textId="77777777" w:rsidR="00903EFC" w:rsidRPr="00903EFC" w:rsidRDefault="00903EFC" w:rsidP="00903EFC">
                  <w:pPr>
                    <w:widowControl w:val="0"/>
                    <w:overflowPunct w:val="0"/>
                    <w:adjustRightInd w:val="0"/>
                    <w:jc w:val="both"/>
                    <w:textAlignment w:val="baseline"/>
                    <w:rPr>
                      <w:rFonts w:ascii="ＭＳ 明朝" w:eastAsia="ＭＳ 明朝" w:hAnsi="ＭＳ 明朝" w:cs="Times New Roman"/>
                      <w:color w:val="FF0000"/>
                      <w:sz w:val="22"/>
                      <w:szCs w:val="22"/>
                    </w:rPr>
                  </w:pPr>
                  <w:r w:rsidRPr="00903EFC">
                    <w:rPr>
                      <w:rFonts w:ascii="ＭＳ 明朝" w:eastAsia="ＭＳ 明朝" w:hAnsi="ＭＳ 明朝" w:cs="Times New Roman" w:hint="eastAsia"/>
                      <w:color w:val="FF0000"/>
                      <w:sz w:val="22"/>
                      <w:szCs w:val="22"/>
                    </w:rPr>
                    <w:t>Ｂサービス(株)</w:t>
                  </w:r>
                  <w:r w:rsidRPr="00903EFC">
                    <w:rPr>
                      <w:rFonts w:ascii="ＭＳ 明朝" w:eastAsia="ＭＳ 明朝" w:hAnsi="ＭＳ 明朝" w:cs="Times New Roman"/>
                      <w:color w:val="FF0000"/>
                      <w:sz w:val="22"/>
                      <w:szCs w:val="22"/>
                    </w:rPr>
                    <w:t xml:space="preserve"> </w:t>
                  </w:r>
                </w:p>
              </w:tc>
              <w:tc>
                <w:tcPr>
                  <w:tcW w:w="425" w:type="dxa"/>
                  <w:tcBorders>
                    <w:bottom w:val="single" w:sz="4" w:space="0" w:color="auto"/>
                  </w:tcBorders>
                </w:tcPr>
                <w:p w14:paraId="09C23C03"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bottom w:val="single" w:sz="4" w:space="0" w:color="auto"/>
                  </w:tcBorders>
                </w:tcPr>
                <w:p w14:paraId="7B850046"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bottom w:val="single" w:sz="4" w:space="0" w:color="auto"/>
                  </w:tcBorders>
                </w:tcPr>
                <w:p w14:paraId="38687EAF"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4" w:type="dxa"/>
                  <w:tcBorders>
                    <w:bottom w:val="single" w:sz="4" w:space="0" w:color="auto"/>
                  </w:tcBorders>
                </w:tcPr>
                <w:p w14:paraId="1BD0BFCA"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5" w:type="dxa"/>
                  <w:tcBorders>
                    <w:bottom w:val="single" w:sz="4" w:space="0" w:color="auto"/>
                  </w:tcBorders>
                </w:tcPr>
                <w:p w14:paraId="325A7569"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p>
              </w:tc>
              <w:tc>
                <w:tcPr>
                  <w:tcW w:w="428" w:type="dxa"/>
                  <w:tcBorders>
                    <w:bottom w:val="single" w:sz="4" w:space="0" w:color="auto"/>
                  </w:tcBorders>
                </w:tcPr>
                <w:p w14:paraId="53570C7E" w14:textId="77777777" w:rsidR="00903EFC" w:rsidRPr="00903EFC" w:rsidRDefault="00903EFC" w:rsidP="00903EFC">
                  <w:pPr>
                    <w:widowControl w:val="0"/>
                    <w:overflowPunct w:val="0"/>
                    <w:adjustRightInd w:val="0"/>
                    <w:jc w:val="both"/>
                    <w:textAlignment w:val="baseline"/>
                    <w:rPr>
                      <w:rFonts w:ascii="ＭＳ ゴシック" w:eastAsia="ＭＳ ゴシック" w:hAnsi="ＭＳ ゴシック" w:cs="Times New Roman"/>
                      <w:b/>
                      <w:i/>
                      <w:color w:val="FF0000"/>
                      <w:sz w:val="18"/>
                      <w:szCs w:val="18"/>
                    </w:rPr>
                  </w:pPr>
                  <w:r w:rsidRPr="00903EFC">
                    <w:rPr>
                      <w:rFonts w:ascii="Times New Roman" w:eastAsia="ＭＳ 明朝" w:hAnsi="Times New Roman" w:cs="Times New Roman"/>
                      <w:noProof/>
                      <w:color w:val="FF0000"/>
                      <w:sz w:val="21"/>
                      <w:szCs w:val="21"/>
                    </w:rPr>
                    <mc:AlternateContent>
                      <mc:Choice Requires="wps">
                        <w:drawing>
                          <wp:anchor distT="0" distB="0" distL="114300" distR="114300" simplePos="0" relativeHeight="251701248" behindDoc="0" locked="0" layoutInCell="1" allowOverlap="1" wp14:anchorId="02296C7F" wp14:editId="0A33FBBD">
                            <wp:simplePos x="0" y="0"/>
                            <wp:positionH relativeFrom="column">
                              <wp:posOffset>-25400</wp:posOffset>
                            </wp:positionH>
                            <wp:positionV relativeFrom="paragraph">
                              <wp:posOffset>136525</wp:posOffset>
                            </wp:positionV>
                            <wp:extent cx="215900" cy="0"/>
                            <wp:effectExtent l="13970" t="55880" r="17780" b="58420"/>
                            <wp:wrapNone/>
                            <wp:docPr id="12"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5CBA" id="直線矢印コネクタ 10" o:spid="_x0000_s1026" type="#_x0000_t32" style="position:absolute;left:0;text-align:left;margin-left:-2pt;margin-top:10.75pt;width:1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">
                            <v:stroke endarrow="block"/>
                          </v:shape>
                        </w:pict>
                      </mc:Fallback>
                    </mc:AlternateContent>
                  </w:r>
                </w:p>
              </w:tc>
            </w:tr>
          </w:tbl>
          <w:p w14:paraId="54AFBC0A" w14:textId="77777777" w:rsidR="00903EFC" w:rsidRPr="00903EFC" w:rsidRDefault="00903EFC" w:rsidP="00903EFC">
            <w:pPr>
              <w:rPr>
                <w:rFonts w:ascii="ＭＳ ゴシック" w:eastAsia="ＭＳ ゴシック" w:hAnsi="ＭＳ ゴシック" w:cs="Times New Roman"/>
                <w:color w:val="FF0000"/>
                <w:sz w:val="21"/>
                <w:szCs w:val="21"/>
              </w:rPr>
            </w:pPr>
            <w:r w:rsidRPr="00903EFC">
              <w:rPr>
                <w:rFonts w:ascii="MS-PGothic" w:eastAsia="MS-PGothic" w:hAnsi="Century" w:cs="MS-PGothic" w:hint="eastAsia"/>
                <w:color w:val="FF0000"/>
                <w:sz w:val="14"/>
                <w:szCs w:val="14"/>
              </w:rPr>
              <w:t xml:space="preserve">　</w:t>
            </w:r>
            <w:r w:rsidRPr="00903EFC">
              <w:rPr>
                <w:rFonts w:ascii="MS-PGothic" w:eastAsia="MS-PGothic" w:hAnsi="Century" w:cs="MS-PGothic" w:hint="eastAsia"/>
                <w:color w:val="FF0000"/>
                <w:sz w:val="21"/>
                <w:szCs w:val="21"/>
              </w:rPr>
              <w:t xml:space="preserve">　</w:t>
            </w:r>
            <w:r w:rsidRPr="00903EFC">
              <w:rPr>
                <w:rFonts w:ascii="ＭＳ ゴシック" w:eastAsia="ＭＳ ゴシック" w:hAnsi="ＭＳ ゴシック" w:cs="Times New Roman" w:hint="eastAsia"/>
                <w:color w:val="FF0000"/>
                <w:sz w:val="18"/>
                <w:szCs w:val="18"/>
              </w:rPr>
              <w:t>補助事業実施期間　　　交付決定日より○ヵ月間を予定</w:t>
            </w:r>
          </w:p>
          <w:p w14:paraId="74CDB222" w14:textId="77777777" w:rsidR="00903EFC" w:rsidRPr="00903EFC" w:rsidRDefault="00903EFC" w:rsidP="00903EFC">
            <w:pPr>
              <w:rPr>
                <w:rFonts w:ascii="ＭＳ ゴシック" w:eastAsia="ＭＳ ゴシック" w:hAnsi="ＭＳ ゴシック" w:cs="Times New Roman"/>
                <w:color w:val="FF0000"/>
                <w:sz w:val="21"/>
                <w:szCs w:val="21"/>
              </w:rPr>
            </w:pPr>
          </w:p>
          <w:p w14:paraId="1237AEC7" w14:textId="77777777" w:rsidR="00903EFC" w:rsidRPr="00903EFC" w:rsidRDefault="00903EFC" w:rsidP="00903EFC">
            <w:pPr>
              <w:autoSpaceDE w:val="0"/>
              <w:autoSpaceDN w:val="0"/>
              <w:rPr>
                <w:rFonts w:ascii="ＭＳ ゴシック" w:eastAsia="ＭＳ ゴシック" w:hAnsi="ＭＳ ゴシック" w:cs="Times New Roman"/>
                <w:b/>
                <w:color w:val="FF0000"/>
                <w:sz w:val="21"/>
                <w:szCs w:val="20"/>
              </w:rPr>
            </w:pPr>
            <w:r w:rsidRPr="00903EFC">
              <w:rPr>
                <w:rFonts w:ascii="ＭＳ ゴシック" w:eastAsia="ＭＳ ゴシック" w:hAnsi="ＭＳ ゴシック" w:cs="Times New Roman" w:hint="eastAsia"/>
                <w:b/>
                <w:color w:val="FF0000"/>
                <w:sz w:val="21"/>
                <w:szCs w:val="20"/>
              </w:rPr>
              <w:t>[その具体的な取組内容]</w:t>
            </w:r>
          </w:p>
          <w:p w14:paraId="7D38B579" w14:textId="77777777" w:rsidR="00903EFC" w:rsidRPr="00903EFC" w:rsidRDefault="00903EFC" w:rsidP="00903EFC">
            <w:pPr>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1.現状解析と顧客ターゲットの選定</w:t>
            </w:r>
          </w:p>
          <w:p w14:paraId="0396D11B" w14:textId="77777777" w:rsidR="00903EFC" w:rsidRPr="00903EFC" w:rsidRDefault="00903EFC" w:rsidP="00903EFC">
            <w:pPr>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2.縫製や刺繍のサービスの設計</w:t>
            </w:r>
          </w:p>
          <w:p w14:paraId="4BE0ACE2" w14:textId="77777777" w:rsidR="00903EFC" w:rsidRPr="00903EFC" w:rsidRDefault="00903EFC" w:rsidP="00903EFC">
            <w:pPr>
              <w:ind w:firstLineChars="100" w:firstLine="220"/>
              <w:rPr>
                <w:rFonts w:ascii="ＤＦ特太ゴシック体" w:eastAsia="ＤＦ特太ゴシック体" w:cs="Times New Roman"/>
                <w:color w:val="FF0000"/>
                <w:sz w:val="22"/>
                <w:szCs w:val="21"/>
              </w:rPr>
            </w:pPr>
            <w:r w:rsidRPr="00903EFC">
              <w:rPr>
                <w:rFonts w:ascii="ＤＦ特太ゴシック体" w:eastAsia="ＤＦ特太ゴシック体" w:cs="Times New Roman" w:hint="eastAsia"/>
                <w:color w:val="FF0000"/>
                <w:sz w:val="22"/>
                <w:szCs w:val="22"/>
              </w:rPr>
              <w:t>Ｂサービス㈱は縫製や刺繍のサービスの設計、Ａミシン、Ｃ会社㈱の協力を受けながら・・・</w:t>
            </w:r>
          </w:p>
          <w:p w14:paraId="05553D29" w14:textId="77777777" w:rsidR="00903EFC" w:rsidRPr="00903EFC" w:rsidRDefault="00903EFC" w:rsidP="00903EFC">
            <w:pPr>
              <w:rPr>
                <w:rFonts w:ascii="ＭＳ ゴシック" w:eastAsia="ＭＳ 明朝" w:hAnsi="ＭＳ ゴシック" w:cs="Times New Roman"/>
                <w:color w:val="FF0000"/>
                <w:sz w:val="22"/>
                <w:szCs w:val="22"/>
              </w:rPr>
            </w:pPr>
            <w:r w:rsidRPr="00903EFC">
              <w:rPr>
                <w:rFonts w:ascii="ＤＦ特太ゴシック体" w:eastAsia="ＤＦ特太ゴシック体" w:cs="Times New Roman" w:hint="eastAsia"/>
                <w:color w:val="FF0000"/>
                <w:sz w:val="22"/>
                <w:szCs w:val="22"/>
              </w:rPr>
              <w:t>3.ミシン活用のサービス提供・指導</w:t>
            </w:r>
          </w:p>
          <w:p w14:paraId="32180651" w14:textId="77777777" w:rsidR="00903EFC" w:rsidRPr="00903EFC" w:rsidRDefault="00903EFC" w:rsidP="00903EFC">
            <w:pPr>
              <w:rPr>
                <w:rFonts w:ascii="ＭＳ ゴシック" w:eastAsia="ＭＳ 明朝" w:hAnsi="ＭＳ ゴシック" w:cs="Times New Roman"/>
                <w:color w:val="FF0000"/>
                <w:sz w:val="22"/>
                <w:szCs w:val="22"/>
              </w:rPr>
            </w:pPr>
            <w:r w:rsidRPr="00903EFC">
              <w:rPr>
                <w:rFonts w:ascii="ＭＳ ゴシック" w:eastAsia="ＭＳ 明朝" w:hAnsi="ＭＳ ゴシック" w:cs="Times New Roman" w:hint="eastAsia"/>
                <w:color w:val="FF0000"/>
                <w:sz w:val="22"/>
                <w:szCs w:val="22"/>
              </w:rPr>
              <w:t xml:space="preserve">　Ｂサービス㈱は、Ｄ会社㈱の協力を受けながら・・・</w:t>
            </w:r>
          </w:p>
          <w:p w14:paraId="5EB722A6" w14:textId="77777777" w:rsidR="00903EFC" w:rsidRPr="00903EFC" w:rsidRDefault="00903EFC" w:rsidP="00903EFC">
            <w:pPr>
              <w:rPr>
                <w:rFonts w:ascii="ＭＳ ゴシック" w:eastAsia="ＭＳ 明朝" w:hAnsi="ＭＳ ゴシック" w:cs="Times New Roman"/>
                <w:color w:val="FF0000"/>
                <w:sz w:val="22"/>
                <w:szCs w:val="22"/>
              </w:rPr>
            </w:pPr>
            <w:r w:rsidRPr="00903EFC">
              <w:rPr>
                <w:rFonts w:ascii="ＤＦ特太ゴシック体" w:eastAsia="ＤＦ特太ゴシック体" w:cs="Times New Roman" w:hint="eastAsia"/>
                <w:color w:val="FF0000"/>
                <w:sz w:val="22"/>
                <w:szCs w:val="22"/>
              </w:rPr>
              <w:t>4.検証・評価</w:t>
            </w:r>
          </w:p>
          <w:p w14:paraId="32B91040" w14:textId="77777777" w:rsidR="00903EFC" w:rsidRPr="00903EFC" w:rsidRDefault="00903EFC" w:rsidP="00903EFC">
            <w:pPr>
              <w:rPr>
                <w:rFonts w:ascii="ＭＳ ゴシック" w:eastAsia="ＭＳ 明朝" w:hAnsi="ＭＳ ゴシック" w:cs="Times New Roman"/>
                <w:color w:val="FF0000"/>
                <w:sz w:val="22"/>
                <w:szCs w:val="22"/>
              </w:rPr>
            </w:pPr>
            <w:r w:rsidRPr="00903EFC">
              <w:rPr>
                <w:rFonts w:ascii="ＭＳ ゴシック" w:eastAsia="ＭＳ 明朝" w:hAnsi="ＭＳ ゴシック" w:cs="Times New Roman" w:hint="eastAsia"/>
                <w:color w:val="FF0000"/>
                <w:sz w:val="22"/>
                <w:szCs w:val="22"/>
              </w:rPr>
              <w:t xml:space="preserve">　提供したサービスの成果を確認するため、○○○にアンケートを行い・・・</w:t>
            </w:r>
          </w:p>
          <w:p w14:paraId="00B127D8" w14:textId="77777777" w:rsidR="00903EFC" w:rsidRPr="00903EFC" w:rsidRDefault="00903EFC" w:rsidP="00903EFC">
            <w:pPr>
              <w:ind w:firstLineChars="100" w:firstLine="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(作成上の留意事項)</w:t>
            </w:r>
          </w:p>
          <w:p w14:paraId="27522C9D" w14:textId="77777777" w:rsidR="00903EFC" w:rsidRPr="00903EFC" w:rsidRDefault="00903EFC" w:rsidP="00903EFC">
            <w:pPr>
              <w:ind w:leftChars="95" w:left="409" w:hangingChars="100" w:hanging="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ａ．本事業の目的・手段について、課題を解決するための工程ごとに、不可欠な開発内容、材料や機械装置等を明確にしながら具体的な目標及びその具体的な達成手段を記載してください。（必要に応じて図表や写真等を用い具体的かつ詳細に記載してください。）</w:t>
            </w:r>
          </w:p>
          <w:p w14:paraId="16863DC8" w14:textId="77777777" w:rsidR="00903EFC" w:rsidRPr="00903EFC" w:rsidRDefault="00903EFC" w:rsidP="00903EFC">
            <w:pPr>
              <w:ind w:leftChars="95" w:left="409" w:hangingChars="100" w:hanging="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ｂ．本事業を行うことによって、どのように他者と差別化し競争力強化が実現するかについて、具体的に説明してください。</w:t>
            </w:r>
          </w:p>
          <w:p w14:paraId="36FCF038" w14:textId="77777777" w:rsidR="00903EFC" w:rsidRPr="00903EFC" w:rsidRDefault="00903EFC" w:rsidP="00903EFC">
            <w:pPr>
              <w:rPr>
                <w:rFonts w:ascii="ＭＳ ゴシック" w:eastAsia="ＭＳ ゴシック" w:hAnsi="ＭＳ ゴシック" w:cs="Times New Roman"/>
                <w:bCs/>
                <w:color w:val="FF0000"/>
                <w:sz w:val="22"/>
                <w:szCs w:val="21"/>
                <w:u w:val="double"/>
              </w:rPr>
            </w:pPr>
          </w:p>
          <w:p w14:paraId="20986C46" w14:textId="77777777" w:rsidR="00903EFC" w:rsidRPr="00903EFC" w:rsidRDefault="00903EFC" w:rsidP="00903EFC">
            <w:pPr>
              <w:autoSpaceDE w:val="0"/>
              <w:autoSpaceDN w:val="0"/>
              <w:rPr>
                <w:rFonts w:ascii="ＭＳ ゴシック" w:eastAsia="ＭＳ ゴシック" w:hAnsi="ＭＳ ゴシック" w:cs="Times New Roman"/>
                <w:b/>
                <w:color w:val="FF0000"/>
                <w:sz w:val="21"/>
                <w:szCs w:val="20"/>
              </w:rPr>
            </w:pPr>
            <w:r w:rsidRPr="00903EFC">
              <w:rPr>
                <w:rFonts w:ascii="ＭＳ ゴシック" w:eastAsia="ＭＳ ゴシック" w:hAnsi="ＭＳ ゴシック" w:cs="Times New Roman" w:hint="eastAsia"/>
                <w:b/>
                <w:color w:val="FF0000"/>
                <w:sz w:val="21"/>
                <w:szCs w:val="20"/>
              </w:rPr>
              <w:t>[専門家の活用]</w:t>
            </w:r>
          </w:p>
          <w:p w14:paraId="1AE7C6A2" w14:textId="6A3BB857" w:rsidR="00903EFC" w:rsidRPr="00903EFC" w:rsidRDefault="00903EFC" w:rsidP="006E7386">
            <w:pPr>
              <w:spacing w:line="200" w:lineRule="exact"/>
              <w:ind w:firstLineChars="100" w:firstLine="160"/>
              <w:rPr>
                <w:rFonts w:ascii="ＤＦ特太ゴシック体" w:eastAsia="ＤＦ特太ゴシック体" w:cs="Times New Roman"/>
                <w:color w:val="FF0000"/>
                <w:sz w:val="22"/>
                <w:szCs w:val="21"/>
              </w:rPr>
            </w:pPr>
            <w:r w:rsidRPr="00903EFC">
              <w:rPr>
                <w:rFonts w:ascii="ＭＳ ゴシック" w:eastAsia="ＭＳ ゴシック" w:hAnsi="ＭＳ ゴシック" w:cs="Times New Roman" w:hint="eastAsia"/>
                <w:bCs/>
                <w:color w:val="FF0000"/>
                <w:sz w:val="16"/>
                <w:szCs w:val="16"/>
              </w:rPr>
              <w:t>（※）生産性向上に資する専門家を活用し専門家経費を増額する場合は、補助事業計画に専門家をどのように寄与させるのかを記載してください。</w:t>
            </w:r>
          </w:p>
          <w:p w14:paraId="48BBE867" w14:textId="77777777" w:rsidR="00BB1203" w:rsidRPr="00903EFC" w:rsidRDefault="00903EFC" w:rsidP="00903EFC">
            <w:pPr>
              <w:widowControl w:val="0"/>
              <w:overflowPunct w:val="0"/>
              <w:adjustRightInd w:val="0"/>
              <w:jc w:val="both"/>
              <w:textAlignment w:val="baseline"/>
              <w:rPr>
                <w:rFonts w:ascii="ＭＳ ゴシック" w:eastAsia="ＭＳ ゴシック" w:hAnsi="ＭＳ ゴシック" w:cs="Times New Roman"/>
                <w:color w:val="FF0000"/>
                <w:sz w:val="22"/>
                <w:szCs w:val="22"/>
              </w:rPr>
            </w:pPr>
            <w:r w:rsidRPr="00903EFC">
              <w:rPr>
                <w:rFonts w:ascii="ＭＳ ゴシック" w:eastAsia="ＭＳ ゴシック" w:hAnsi="ＭＳ ゴシック" w:cs="Times New Roman" w:hint="eastAsia"/>
                <w:color w:val="FF0000"/>
                <w:sz w:val="22"/>
                <w:szCs w:val="22"/>
              </w:rPr>
              <w:t xml:space="preserve">　</w:t>
            </w:r>
            <w:r w:rsidRPr="00903EFC">
              <w:rPr>
                <w:rFonts w:ascii="ＭＳ 明朝" w:eastAsia="ＭＳ 明朝" w:hAnsi="ＭＳ 明朝" w:cs="Times New Roman" w:hint="eastAsia"/>
                <w:color w:val="FF0000"/>
                <w:sz w:val="22"/>
                <w:szCs w:val="22"/>
              </w:rPr>
              <w:t>専門家○○○○は、・・の・・に寄与する。</w:t>
            </w:r>
            <w:r w:rsidR="00550E27" w:rsidRPr="00903EFC">
              <w:rPr>
                <w:noProof/>
                <w:color w:val="FF0000"/>
              </w:rPr>
              <mc:AlternateContent>
                <mc:Choice Requires="wps">
                  <w:drawing>
                    <wp:anchor distT="0" distB="0" distL="114300" distR="114300" simplePos="0" relativeHeight="251634688" behindDoc="0" locked="0" layoutInCell="1" allowOverlap="1" wp14:anchorId="074D2C9A" wp14:editId="36B4B720">
                      <wp:simplePos x="0" y="0"/>
                      <wp:positionH relativeFrom="column">
                        <wp:posOffset>5034915</wp:posOffset>
                      </wp:positionH>
                      <wp:positionV relativeFrom="paragraph">
                        <wp:posOffset>155575</wp:posOffset>
                      </wp:positionV>
                      <wp:extent cx="1602740" cy="398145"/>
                      <wp:effectExtent l="0" t="0" r="0" b="1905"/>
                      <wp:wrapNone/>
                      <wp:docPr id="3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14:paraId="372B38F6" w14:textId="77777777" w:rsidR="000C6ACE" w:rsidRPr="0042536F" w:rsidRDefault="000C6ACE"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D2C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6" type="#_x0000_t61" style="position:absolute;left:0;text-align:left;margin-left:396.45pt;margin-top:12.25pt;width:126.2pt;height:3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" adj="185,15150" strokecolor="#f79646" strokeweight="2pt">
                      <v:textbox>
                        <w:txbxContent>
                          <w:p w14:paraId="372B38F6" w14:textId="77777777" w:rsidR="000C6ACE" w:rsidRPr="0042536F" w:rsidRDefault="000C6ACE"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14:paraId="6BCF900E" w14:textId="77777777"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14:paraId="5EFBD1C2" w14:textId="77777777" w:rsidTr="009A115E">
        <w:tc>
          <w:tcPr>
            <w:tcW w:w="5000" w:type="pct"/>
            <w:shd w:val="clear" w:color="auto" w:fill="auto"/>
          </w:tcPr>
          <w:p w14:paraId="7FE2B597" w14:textId="77777777"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lastRenderedPageBreak/>
              <w:t>その２：将来の展望（本事業の成果の事業化に向けて想定している内容及び期待される効果）</w:t>
            </w:r>
          </w:p>
          <w:p w14:paraId="375D5E63" w14:textId="77777777"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14:paraId="13FAD19C" w14:textId="77777777" w:rsidR="00903EFC" w:rsidRPr="00903EFC" w:rsidRDefault="00903EFC" w:rsidP="00903EFC">
            <w:pPr>
              <w:rPr>
                <w:rFonts w:ascii="ＭＳ ゴシック" w:eastAsia="ＭＳ ゴシック" w:hAnsi="ＭＳ ゴシック" w:cs="Times New Roman"/>
                <w:sz w:val="22"/>
                <w:szCs w:val="22"/>
              </w:rPr>
            </w:pPr>
            <w:r w:rsidRPr="00903EFC">
              <w:rPr>
                <w:rFonts w:ascii="ＭＳ ゴシック" w:eastAsia="ＭＳ ゴシック" w:hAnsi="ＭＳ ゴシック" w:cs="Times New Roman" w:hint="eastAsia"/>
                <w:bCs/>
                <w:sz w:val="22"/>
                <w:szCs w:val="21"/>
              </w:rPr>
              <w:t>○概　要</w:t>
            </w:r>
          </w:p>
          <w:p w14:paraId="184818C1" w14:textId="77777777" w:rsidR="00903EFC" w:rsidRPr="00903EFC" w:rsidRDefault="00903EFC" w:rsidP="00903EFC">
            <w:pPr>
              <w:ind w:firstLineChars="100" w:firstLine="220"/>
              <w:rPr>
                <w:rFonts w:ascii="ＤＦ特太ゴシック体" w:eastAsia="ＤＦ特太ゴシック体" w:cs="Times New Roman"/>
                <w:color w:val="FF0000"/>
                <w:sz w:val="22"/>
                <w:szCs w:val="21"/>
              </w:rPr>
            </w:pPr>
            <w:r w:rsidRPr="00903EFC">
              <w:rPr>
                <w:rFonts w:ascii="ＭＳ ゴシック" w:eastAsia="ＭＳ 明朝" w:hAnsi="ＭＳ ゴシック" w:cs="Times New Roman" w:hint="eastAsia"/>
                <w:color w:val="FF0000"/>
                <w:sz w:val="22"/>
                <w:szCs w:val="22"/>
              </w:rPr>
              <w:t>本事業の成果である新サービスにより</w:t>
            </w:r>
            <w:r w:rsidRPr="00903EFC">
              <w:rPr>
                <w:rFonts w:ascii="ＤＦ特太ゴシック体" w:eastAsia="ＤＦ特太ゴシック体" w:cs="Times New Roman" w:hint="eastAsia"/>
                <w:color w:val="FF0000"/>
                <w:sz w:val="22"/>
                <w:szCs w:val="22"/>
              </w:rPr>
              <w:t>○％の市場の獲得を目指す。現在の市場規模は○○研究所の調査では○△○円程度であるが、本サービスは他に比べて・・・という点で優位性があり、将来性が高いと判断している。</w:t>
            </w:r>
          </w:p>
          <w:p w14:paraId="20EA57BE" w14:textId="77777777" w:rsidR="00903EFC" w:rsidRPr="00903EFC" w:rsidRDefault="00903EFC" w:rsidP="00903EFC">
            <w:pPr>
              <w:ind w:firstLineChars="100" w:firstLine="220"/>
              <w:rPr>
                <w:rFonts w:ascii="ＤＦ特太ゴシック体" w:eastAsia="ＤＦ特太ゴシック体" w:cs="Times New Roman"/>
                <w:color w:val="FF0000"/>
                <w:sz w:val="22"/>
                <w:szCs w:val="22"/>
              </w:rPr>
            </w:pPr>
            <w:r w:rsidRPr="00903EFC">
              <w:rPr>
                <w:rFonts w:ascii="ＤＦ特太ゴシック体" w:eastAsia="ＤＦ特太ゴシック体" w:cs="Times New Roman" w:hint="eastAsia"/>
                <w:color w:val="FF0000"/>
                <w:sz w:val="22"/>
                <w:szCs w:val="22"/>
              </w:rPr>
              <w:t>また、</w:t>
            </w:r>
            <w:r w:rsidRPr="00903EFC">
              <w:rPr>
                <w:rFonts w:ascii="ＭＳ ゴシック" w:eastAsia="ＭＳ 明朝" w:hAnsi="ＭＳ ゴシック" w:cs="Times New Roman" w:hint="eastAsia"/>
                <w:color w:val="FF0000"/>
                <w:sz w:val="22"/>
                <w:szCs w:val="22"/>
              </w:rPr>
              <w:t>本事業の成果の事業化見込みについて、○年としており、５年後には下記の目標を設定している。その他、根拠とした</w:t>
            </w:r>
            <w:r w:rsidRPr="00903EFC">
              <w:rPr>
                <w:rFonts w:ascii="ＤＦ特太ゴシック体" w:eastAsia="ＤＦ特太ゴシック体" w:cs="Times New Roman" w:hint="eastAsia"/>
                <w:color w:val="FF0000"/>
                <w:sz w:val="22"/>
                <w:szCs w:val="22"/>
              </w:rPr>
              <w:t xml:space="preserve"> 図表・写真は別紙のとおり。</w:t>
            </w:r>
          </w:p>
          <w:p w14:paraId="5934CD44" w14:textId="77777777" w:rsidR="00903EFC" w:rsidRPr="00903EFC" w:rsidRDefault="00903EFC" w:rsidP="00903EFC">
            <w:pPr>
              <w:ind w:firstLineChars="100" w:firstLine="220"/>
              <w:rPr>
                <w:rFonts w:ascii="ＤＦ特太ゴシック体" w:eastAsia="ＤＦ特太ゴシック体" w:cs="Times New Roman"/>
                <w:color w:val="FF0000"/>
                <w:sz w:val="22"/>
                <w:szCs w:val="21"/>
              </w:rPr>
            </w:pPr>
          </w:p>
          <w:p w14:paraId="59B3A136" w14:textId="77777777" w:rsidR="00903EFC" w:rsidRPr="00903EFC" w:rsidRDefault="00903EFC" w:rsidP="00903EFC">
            <w:pPr>
              <w:ind w:firstLineChars="100" w:firstLine="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lastRenderedPageBreak/>
              <w:t>(作成上の留意事項)</w:t>
            </w:r>
          </w:p>
          <w:p w14:paraId="5B3C89F4" w14:textId="77777777" w:rsidR="00903EFC" w:rsidRPr="00903EFC" w:rsidRDefault="00903EFC" w:rsidP="00903EFC">
            <w:pPr>
              <w:ind w:leftChars="95" w:left="409" w:hangingChars="100" w:hanging="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ａ．本事業の成果が寄与すると想定している具体的なユーザー、マーケット及び市場規模等について、その成果の価格的・性能的な優位性・収益性や現在の市場規模も踏まえて記載してください。</w:t>
            </w:r>
          </w:p>
          <w:p w14:paraId="3C8540B7" w14:textId="77777777" w:rsidR="00903EFC" w:rsidRPr="00903EFC" w:rsidRDefault="00903EFC" w:rsidP="00903EFC">
            <w:pPr>
              <w:ind w:leftChars="95" w:left="409" w:hangingChars="100" w:hanging="181"/>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ｂ．本事業の成果の事業化見込みについて、目標となる時期・売上規模・量産化時の製品等の価格等について簡潔に記載してください。</w:t>
            </w:r>
          </w:p>
          <w:p w14:paraId="5F10759C" w14:textId="77777777" w:rsidR="00BB1203" w:rsidRDefault="00903EFC" w:rsidP="00903EFC">
            <w:pPr>
              <w:widowControl w:val="0"/>
              <w:overflowPunct w:val="0"/>
              <w:adjustRightInd w:val="0"/>
              <w:jc w:val="both"/>
              <w:textAlignment w:val="baseline"/>
              <w:rPr>
                <w:rFonts w:ascii="HG丸ｺﾞｼｯｸM-PRO" w:eastAsia="HG丸ｺﾞｼｯｸM-PRO" w:hAnsi="HG丸ｺﾞｼｯｸM-PRO" w:cs="Times New Roman"/>
                <w:b/>
                <w:i/>
                <w:color w:val="FF0000"/>
                <w:sz w:val="18"/>
                <w:szCs w:val="18"/>
              </w:rPr>
            </w:pPr>
            <w:r w:rsidRPr="00903EFC">
              <w:rPr>
                <w:rFonts w:ascii="HG丸ｺﾞｼｯｸM-PRO" w:eastAsia="HG丸ｺﾞｼｯｸM-PRO" w:hAnsi="HG丸ｺﾞｼｯｸM-PRO" w:cs="Times New Roman" w:hint="eastAsia"/>
                <w:b/>
                <w:i/>
                <w:color w:val="FF0000"/>
                <w:sz w:val="18"/>
                <w:szCs w:val="18"/>
              </w:rPr>
              <w:t>ｃ．必要に応じて図表や写真等を用い具体的かつ詳細に記載してください。</w:t>
            </w:r>
          </w:p>
          <w:p w14:paraId="157CC64E" w14:textId="77777777" w:rsidR="00903EFC" w:rsidRPr="00903EFC" w:rsidRDefault="00903EFC" w:rsidP="00903EFC">
            <w:pPr>
              <w:rPr>
                <w:rFonts w:ascii="ＭＳ ゴシック" w:eastAsia="ＭＳ ゴシック" w:hAnsi="ＭＳ ゴシック" w:cs="Times New Roman"/>
                <w:sz w:val="22"/>
                <w:szCs w:val="22"/>
                <w:u w:val="double"/>
              </w:rPr>
            </w:pPr>
          </w:p>
          <w:p w14:paraId="6ED04FA3" w14:textId="77777777" w:rsidR="00903EFC" w:rsidRPr="00903EFC" w:rsidRDefault="00903EFC" w:rsidP="00903EFC">
            <w:pPr>
              <w:rPr>
                <w:rFonts w:cs="Times New Roman"/>
                <w:color w:val="FF0000"/>
                <w:sz w:val="22"/>
                <w:szCs w:val="21"/>
              </w:rPr>
            </w:pPr>
            <w:r w:rsidRPr="00903EFC">
              <w:rPr>
                <w:rFonts w:ascii="ＭＳ ゴシック" w:eastAsia="ＭＳ ゴシック" w:hAnsi="ＭＳ ゴシック" w:cs="Times New Roman" w:hint="eastAsia"/>
                <w:b/>
                <w:color w:val="FF0000"/>
                <w:sz w:val="21"/>
                <w:szCs w:val="20"/>
              </w:rPr>
              <w:t>[</w:t>
            </w:r>
            <w:r w:rsidRPr="00903EFC">
              <w:rPr>
                <w:rFonts w:ascii="ＭＳ ゴシック" w:eastAsia="ＭＳ ゴシック" w:hAnsi="ＭＳ ゴシック" w:cs="ＭＳ 明朝" w:hint="eastAsia"/>
                <w:b/>
                <w:color w:val="FF0000"/>
                <w:sz w:val="21"/>
                <w:szCs w:val="21"/>
              </w:rPr>
              <w:t>補助事業終了後５年間の事業化スケジュール</w:t>
            </w:r>
            <w:r w:rsidRPr="00903EFC">
              <w:rPr>
                <w:rFonts w:ascii="ＭＳ ゴシック" w:eastAsia="ＭＳ ゴシック" w:hAnsi="ＭＳ ゴシック" w:cs="Times New Roman"/>
                <w:b/>
                <w:color w:val="FF0000"/>
                <w:sz w:val="21"/>
                <w:szCs w:val="20"/>
              </w:rPr>
              <w:t>]</w:t>
            </w:r>
            <w:r w:rsidRPr="00903EFC">
              <w:rPr>
                <w:rFonts w:ascii="ＭＳ ゴシック" w:eastAsia="ＭＳ ゴシック" w:hAnsi="ＭＳ ゴシック" w:cs="ＭＳ 明朝" w:hint="eastAsia"/>
                <w:color w:val="FF0000"/>
                <w:sz w:val="22"/>
                <w:szCs w:val="21"/>
              </w:rPr>
              <w:t xml:space="preserve">　</w:t>
            </w:r>
            <w:r w:rsidRPr="00903EFC">
              <w:rPr>
                <w:rFonts w:ascii="ＭＳ ゴシック" w:eastAsia="ＭＳ 明朝" w:hAnsi="ＭＳ ゴシック" w:cs="ＭＳ 明朝" w:hint="eastAsia"/>
                <w:color w:val="FF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903EFC" w:rsidRPr="00903EFC" w14:paraId="0EF71EA8" w14:textId="77777777" w:rsidTr="000C6ACE">
              <w:trPr>
                <w:trHeight w:val="233"/>
              </w:trPr>
              <w:tc>
                <w:tcPr>
                  <w:tcW w:w="1560" w:type="dxa"/>
                  <w:vMerge w:val="restart"/>
                </w:tcPr>
                <w:p w14:paraId="488C0DFC"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18"/>
                      <w:szCs w:val="18"/>
                    </w:rPr>
                  </w:pPr>
                </w:p>
              </w:tc>
              <w:tc>
                <w:tcPr>
                  <w:tcW w:w="7803" w:type="dxa"/>
                  <w:gridSpan w:val="5"/>
                </w:tcPr>
                <w:p w14:paraId="40015A6F"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20"/>
                      <w:szCs w:val="20"/>
                    </w:rPr>
                  </w:pPr>
                  <w:r w:rsidRPr="00903EFC">
                    <w:rPr>
                      <w:rFonts w:ascii="ＭＳ 明朝" w:eastAsia="ＭＳ 明朝" w:hAnsi="ＭＳ 明朝" w:cs="ＭＳ 明朝" w:hint="eastAsia"/>
                      <w:color w:val="FF0000"/>
                      <w:sz w:val="20"/>
                      <w:szCs w:val="20"/>
                    </w:rPr>
                    <w:t>経過年数</w:t>
                  </w:r>
                </w:p>
              </w:tc>
            </w:tr>
            <w:tr w:rsidR="00903EFC" w:rsidRPr="00903EFC" w14:paraId="78C919C4" w14:textId="77777777" w:rsidTr="000C6ACE">
              <w:tc>
                <w:tcPr>
                  <w:tcW w:w="1560" w:type="dxa"/>
                  <w:vMerge/>
                </w:tcPr>
                <w:p w14:paraId="395FCDB3" w14:textId="77777777" w:rsidR="00903EFC" w:rsidRPr="00903EFC" w:rsidRDefault="00903EFC" w:rsidP="00903EFC">
                  <w:pPr>
                    <w:widowControl w:val="0"/>
                    <w:overflowPunct w:val="0"/>
                    <w:autoSpaceDE w:val="0"/>
                    <w:autoSpaceDN w:val="0"/>
                    <w:adjustRightInd w:val="0"/>
                    <w:jc w:val="both"/>
                    <w:textAlignment w:val="baseline"/>
                    <w:rPr>
                      <w:rFonts w:ascii="ＭＳ 明朝" w:eastAsia="ＭＳ 明朝" w:hAnsi="ＭＳ 明朝" w:cs="ＭＳ 明朝"/>
                      <w:color w:val="FF0000"/>
                      <w:sz w:val="18"/>
                      <w:szCs w:val="18"/>
                    </w:rPr>
                  </w:pPr>
                </w:p>
              </w:tc>
              <w:tc>
                <w:tcPr>
                  <w:tcW w:w="1561" w:type="dxa"/>
                </w:tcPr>
                <w:p w14:paraId="2B632E7C"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20"/>
                      <w:szCs w:val="20"/>
                    </w:rPr>
                  </w:pPr>
                  <w:r w:rsidRPr="00903EFC">
                    <w:rPr>
                      <w:rFonts w:ascii="ＭＳ 明朝" w:eastAsia="ＭＳ 明朝" w:hAnsi="ＭＳ 明朝" w:cs="ＭＳ 明朝" w:hint="eastAsia"/>
                      <w:color w:val="FF0000"/>
                      <w:sz w:val="20"/>
                      <w:szCs w:val="20"/>
                    </w:rPr>
                    <w:t>１年目</w:t>
                  </w:r>
                </w:p>
              </w:tc>
              <w:tc>
                <w:tcPr>
                  <w:tcW w:w="1561" w:type="dxa"/>
                </w:tcPr>
                <w:p w14:paraId="16FB1873"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20"/>
                      <w:szCs w:val="20"/>
                    </w:rPr>
                  </w:pPr>
                  <w:r w:rsidRPr="00903EFC">
                    <w:rPr>
                      <w:rFonts w:ascii="ＭＳ 明朝" w:eastAsia="ＭＳ 明朝" w:hAnsi="ＭＳ 明朝" w:cs="ＭＳ 明朝" w:hint="eastAsia"/>
                      <w:color w:val="FF0000"/>
                      <w:sz w:val="20"/>
                      <w:szCs w:val="20"/>
                    </w:rPr>
                    <w:t>２年目</w:t>
                  </w:r>
                </w:p>
              </w:tc>
              <w:tc>
                <w:tcPr>
                  <w:tcW w:w="1561" w:type="dxa"/>
                </w:tcPr>
                <w:p w14:paraId="39E5BF9B"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20"/>
                      <w:szCs w:val="20"/>
                    </w:rPr>
                  </w:pPr>
                  <w:r w:rsidRPr="00903EFC">
                    <w:rPr>
                      <w:rFonts w:ascii="ＭＳ 明朝" w:eastAsia="ＭＳ 明朝" w:hAnsi="ＭＳ 明朝" w:cs="ＭＳ 明朝" w:hint="eastAsia"/>
                      <w:color w:val="FF0000"/>
                      <w:sz w:val="20"/>
                      <w:szCs w:val="20"/>
                    </w:rPr>
                    <w:t>３</w:t>
                  </w:r>
                  <w:r w:rsidRPr="00903EFC">
                    <w:rPr>
                      <w:rFonts w:ascii="ＭＳ 明朝" w:eastAsia="ＭＳ 明朝" w:hAnsi="ＭＳ 明朝" w:cs="ＭＳ 明朝" w:hint="eastAsia"/>
                      <w:color w:val="FF0000"/>
                      <w:sz w:val="20"/>
                      <w:szCs w:val="20"/>
                    </w:rPr>
                    <w:cr/>
                    <w:t>年目</w:t>
                  </w:r>
                </w:p>
              </w:tc>
              <w:tc>
                <w:tcPr>
                  <w:tcW w:w="1560" w:type="dxa"/>
                </w:tcPr>
                <w:p w14:paraId="3DF47041"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20"/>
                      <w:szCs w:val="20"/>
                    </w:rPr>
                  </w:pPr>
                  <w:r w:rsidRPr="00903EFC">
                    <w:rPr>
                      <w:rFonts w:ascii="ＭＳ 明朝" w:eastAsia="ＭＳ 明朝" w:hAnsi="ＭＳ 明朝" w:cs="ＭＳ 明朝" w:hint="eastAsia"/>
                      <w:color w:val="FF0000"/>
                      <w:sz w:val="20"/>
                      <w:szCs w:val="20"/>
                    </w:rPr>
                    <w:t>４年目</w:t>
                  </w:r>
                </w:p>
              </w:tc>
              <w:tc>
                <w:tcPr>
                  <w:tcW w:w="1560" w:type="dxa"/>
                </w:tcPr>
                <w:p w14:paraId="65834A5F" w14:textId="77777777" w:rsidR="00903EFC" w:rsidRPr="00903EFC" w:rsidRDefault="00903EFC" w:rsidP="00903EFC">
                  <w:pPr>
                    <w:widowControl w:val="0"/>
                    <w:overflowPunct w:val="0"/>
                    <w:autoSpaceDE w:val="0"/>
                    <w:autoSpaceDN w:val="0"/>
                    <w:adjustRightInd w:val="0"/>
                    <w:jc w:val="center"/>
                    <w:textAlignment w:val="baseline"/>
                    <w:rPr>
                      <w:rFonts w:ascii="ＭＳ 明朝" w:eastAsia="ＭＳ 明朝" w:hAnsi="ＭＳ 明朝" w:cs="ＭＳ 明朝"/>
                      <w:color w:val="FF0000"/>
                      <w:sz w:val="20"/>
                      <w:szCs w:val="20"/>
                    </w:rPr>
                  </w:pPr>
                  <w:r w:rsidRPr="00903EFC">
                    <w:rPr>
                      <w:rFonts w:ascii="ＭＳ 明朝" w:eastAsia="ＭＳ 明朝" w:hAnsi="ＭＳ 明朝" w:cs="ＭＳ 明朝" w:hint="eastAsia"/>
                      <w:color w:val="FF0000"/>
                      <w:sz w:val="20"/>
                      <w:szCs w:val="20"/>
                    </w:rPr>
                    <w:t>５年目</w:t>
                  </w:r>
                </w:p>
              </w:tc>
            </w:tr>
            <w:tr w:rsidR="00903EFC" w:rsidRPr="00903EFC" w14:paraId="235F967F" w14:textId="77777777" w:rsidTr="000C6ACE">
              <w:tc>
                <w:tcPr>
                  <w:tcW w:w="1560" w:type="dxa"/>
                </w:tcPr>
                <w:p w14:paraId="55EE6CB0"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ゴシック" w:hAnsi="ＭＳ ゴシック" w:cs="ＭＳ 明朝"/>
                      <w:color w:val="FF0000"/>
                      <w:sz w:val="20"/>
                      <w:szCs w:val="20"/>
                    </w:rPr>
                  </w:pPr>
                  <w:r w:rsidRPr="00903EFC">
                    <w:rPr>
                      <w:rFonts w:ascii="ＭＳ ゴシック" w:eastAsia="ＭＳ ゴシック" w:hAnsi="ＭＳ ゴシック" w:cs="ＭＳ 明朝" w:hint="eastAsia"/>
                      <w:color w:val="FF0000"/>
                      <w:sz w:val="20"/>
                      <w:szCs w:val="20"/>
                    </w:rPr>
                    <w:t>(例)市場調査</w:t>
                  </w:r>
                </w:p>
              </w:tc>
              <w:tc>
                <w:tcPr>
                  <w:tcW w:w="1561" w:type="dxa"/>
                </w:tcPr>
                <w:p w14:paraId="36CC78C6"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r w:rsidRPr="00903EFC">
                    <w:rPr>
                      <w:rFonts w:ascii="Century" w:eastAsia="ＭＳ ゴシック" w:hAnsi="Century" w:cs="Times New Roman"/>
                      <w:noProof/>
                      <w:color w:val="FF0000"/>
                      <w:sz w:val="21"/>
                      <w:szCs w:val="26"/>
                    </w:rPr>
                    <mc:AlternateContent>
                      <mc:Choice Requires="wps">
                        <w:drawing>
                          <wp:anchor distT="0" distB="0" distL="114300" distR="114300" simplePos="0" relativeHeight="251703296" behindDoc="0" locked="0" layoutInCell="1" allowOverlap="1" wp14:anchorId="4DE21122" wp14:editId="74B8155F">
                            <wp:simplePos x="0" y="0"/>
                            <wp:positionH relativeFrom="column">
                              <wp:posOffset>144780</wp:posOffset>
                            </wp:positionH>
                            <wp:positionV relativeFrom="paragraph">
                              <wp:posOffset>134620</wp:posOffset>
                            </wp:positionV>
                            <wp:extent cx="523875" cy="635"/>
                            <wp:effectExtent l="11430" t="58420" r="17145" b="55245"/>
                            <wp:wrapNone/>
                            <wp:docPr id="22" name="カギ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bentConnector3">
                                      <a:avLst>
                                        <a:gd name="adj1" fmla="val 49940"/>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F0CA6" id="カギ線コネクタ 22" o:spid="_x0000_s1026" type="#_x0000_t34" style="position:absolute;left:0;text-align:left;margin-left:11.4pt;margin-top:10.6pt;width:41.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" adj="10787" strokeweight="1pt">
                            <v:stroke endarrow="block"/>
                          </v:shape>
                        </w:pict>
                      </mc:Fallback>
                    </mc:AlternateContent>
                  </w:r>
                </w:p>
              </w:tc>
              <w:tc>
                <w:tcPr>
                  <w:tcW w:w="1561" w:type="dxa"/>
                  <w:tcBorders>
                    <w:bottom w:val="single" w:sz="4" w:space="0" w:color="auto"/>
                  </w:tcBorders>
                </w:tcPr>
                <w:p w14:paraId="5D421FCA"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1" w:type="dxa"/>
                </w:tcPr>
                <w:p w14:paraId="4CCA7CBF"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0F20889A"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6E252DEC"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r>
            <w:tr w:rsidR="00903EFC" w:rsidRPr="00903EFC" w14:paraId="363093E7" w14:textId="77777777" w:rsidTr="000C6ACE">
              <w:tc>
                <w:tcPr>
                  <w:tcW w:w="1560" w:type="dxa"/>
                </w:tcPr>
                <w:p w14:paraId="251D3F02"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ゴシック" w:hAnsi="ＭＳ ゴシック" w:cs="ＭＳ 明朝"/>
                      <w:color w:val="FF0000"/>
                      <w:sz w:val="20"/>
                      <w:szCs w:val="20"/>
                    </w:rPr>
                  </w:pPr>
                  <w:r w:rsidRPr="00903EFC">
                    <w:rPr>
                      <w:rFonts w:ascii="ＭＳ ゴシック" w:eastAsia="ＭＳ ゴシック" w:hAnsi="ＭＳ ゴシック" w:cs="ＭＳ 明朝" w:hint="eastAsia"/>
                      <w:color w:val="FF0000"/>
                      <w:sz w:val="20"/>
                      <w:szCs w:val="20"/>
                    </w:rPr>
                    <w:t>(例)追加開発</w:t>
                  </w:r>
                </w:p>
              </w:tc>
              <w:tc>
                <w:tcPr>
                  <w:tcW w:w="1561" w:type="dxa"/>
                </w:tcPr>
                <w:p w14:paraId="6E070465"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r w:rsidRPr="00903EFC">
                    <w:rPr>
                      <w:rFonts w:ascii="ＭＳ 明朝" w:eastAsia="ＭＳ 明朝" w:hAnsi="ＭＳ 明朝" w:cs="ＭＳ 明朝"/>
                      <w:noProof/>
                      <w:color w:val="FF0000"/>
                      <w:sz w:val="18"/>
                      <w:szCs w:val="18"/>
                    </w:rPr>
                    <mc:AlternateContent>
                      <mc:Choice Requires="wps">
                        <w:drawing>
                          <wp:anchor distT="0" distB="0" distL="114300" distR="114300" simplePos="0" relativeHeight="251705344" behindDoc="0" locked="0" layoutInCell="1" allowOverlap="1" wp14:anchorId="5518DD6A" wp14:editId="35F307BF">
                            <wp:simplePos x="0" y="0"/>
                            <wp:positionH relativeFrom="column">
                              <wp:posOffset>668655</wp:posOffset>
                            </wp:positionH>
                            <wp:positionV relativeFrom="paragraph">
                              <wp:posOffset>133985</wp:posOffset>
                            </wp:positionV>
                            <wp:extent cx="760095" cy="0"/>
                            <wp:effectExtent l="11430" t="57785" r="19050" b="5651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184AE" id="直線矢印コネクタ 21" o:spid="_x0000_s1026" type="#_x0000_t32" style="position:absolute;left:0;text-align:left;margin-left:52.65pt;margin-top:10.55pt;width:59.8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" strokeweight="1pt">
                            <v:stroke endarrow="block"/>
                          </v:shape>
                        </w:pict>
                      </mc:Fallback>
                    </mc:AlternateContent>
                  </w:r>
                  <w:r w:rsidRPr="00903EFC">
                    <w:rPr>
                      <w:rFonts w:ascii="ＭＳ 明朝" w:eastAsia="ＭＳ 明朝" w:hAnsi="ＭＳ 明朝" w:cs="ＭＳ 明朝"/>
                      <w:noProof/>
                      <w:color w:val="FF0000"/>
                      <w:sz w:val="18"/>
                      <w:szCs w:val="18"/>
                    </w:rPr>
                    <mc:AlternateContent>
                      <mc:Choice Requires="wps">
                        <w:drawing>
                          <wp:anchor distT="0" distB="0" distL="114300" distR="114300" simplePos="0" relativeHeight="251704320" behindDoc="0" locked="0" layoutInCell="1" allowOverlap="1" wp14:anchorId="477CF4DE" wp14:editId="1FCAB142">
                            <wp:simplePos x="0" y="0"/>
                            <wp:positionH relativeFrom="column">
                              <wp:posOffset>668655</wp:posOffset>
                            </wp:positionH>
                            <wp:positionV relativeFrom="paragraph">
                              <wp:posOffset>133985</wp:posOffset>
                            </wp:positionV>
                            <wp:extent cx="760095" cy="0"/>
                            <wp:effectExtent l="11430" t="57785" r="19050" b="565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D5714" id="直線矢印コネクタ 2" o:spid="_x0000_s1026" type="#_x0000_t32" style="position:absolute;left:0;text-align:left;margin-left:52.65pt;margin-top:10.55pt;width:59.8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" strokeweight="1pt">
                            <v:stroke endarrow="block"/>
                          </v:shape>
                        </w:pict>
                      </mc:Fallback>
                    </mc:AlternateContent>
                  </w:r>
                </w:p>
              </w:tc>
              <w:tc>
                <w:tcPr>
                  <w:tcW w:w="1561" w:type="dxa"/>
                  <w:tcBorders>
                    <w:bottom w:val="single" w:sz="4" w:space="0" w:color="auto"/>
                  </w:tcBorders>
                </w:tcPr>
                <w:p w14:paraId="1E407A46"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1" w:type="dxa"/>
                </w:tcPr>
                <w:p w14:paraId="2A9F9258"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46BDF550"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0078D283"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r>
            <w:tr w:rsidR="00903EFC" w:rsidRPr="00903EFC" w14:paraId="14ECDBC3" w14:textId="77777777" w:rsidTr="000C6ACE">
              <w:tc>
                <w:tcPr>
                  <w:tcW w:w="1560" w:type="dxa"/>
                </w:tcPr>
                <w:p w14:paraId="00A6D41F"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ゴシック" w:hAnsi="ＭＳ ゴシック" w:cs="ＭＳ 明朝"/>
                      <w:color w:val="FF0000"/>
                      <w:sz w:val="20"/>
                      <w:szCs w:val="20"/>
                    </w:rPr>
                  </w:pPr>
                  <w:r w:rsidRPr="00903EFC">
                    <w:rPr>
                      <w:rFonts w:ascii="ＭＳ ゴシック" w:eastAsia="ＭＳ ゴシック" w:hAnsi="ＭＳ ゴシック" w:cs="ＭＳ 明朝" w:hint="eastAsia"/>
                      <w:color w:val="FF0000"/>
                      <w:sz w:val="20"/>
                      <w:szCs w:val="20"/>
                    </w:rPr>
                    <w:t>(例)設備投資</w:t>
                  </w:r>
                </w:p>
              </w:tc>
              <w:tc>
                <w:tcPr>
                  <w:tcW w:w="1561" w:type="dxa"/>
                </w:tcPr>
                <w:p w14:paraId="1B2467FB"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r w:rsidRPr="00903EFC">
                    <w:rPr>
                      <w:rFonts w:ascii="ＭＳ 明朝" w:eastAsia="ＭＳ 明朝" w:hAnsi="ＭＳ 明朝" w:cs="ＭＳ 明朝"/>
                      <w:noProof/>
                      <w:color w:val="FF0000"/>
                      <w:sz w:val="18"/>
                      <w:szCs w:val="18"/>
                    </w:rPr>
                    <mc:AlternateContent>
                      <mc:Choice Requires="wps">
                        <w:drawing>
                          <wp:anchor distT="0" distB="0" distL="114300" distR="114300" simplePos="0" relativeHeight="251706368" behindDoc="0" locked="0" layoutInCell="1" allowOverlap="1" wp14:anchorId="3DFEE4D4" wp14:editId="769D672A">
                            <wp:simplePos x="0" y="0"/>
                            <wp:positionH relativeFrom="column">
                              <wp:posOffset>668655</wp:posOffset>
                            </wp:positionH>
                            <wp:positionV relativeFrom="paragraph">
                              <wp:posOffset>133350</wp:posOffset>
                            </wp:positionV>
                            <wp:extent cx="760095" cy="0"/>
                            <wp:effectExtent l="11430" t="57150" r="19050" b="571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E4916" id="直線矢印コネクタ 3" o:spid="_x0000_s1026" type="#_x0000_t32" style="position:absolute;left:0;text-align:left;margin-left:52.65pt;margin-top:10.5pt;width:59.8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" strokeweight="1pt">
                            <v:stroke endarrow="block"/>
                          </v:shape>
                        </w:pict>
                      </mc:Fallback>
                    </mc:AlternateContent>
                  </w:r>
                </w:p>
              </w:tc>
              <w:tc>
                <w:tcPr>
                  <w:tcW w:w="1561" w:type="dxa"/>
                  <w:tcBorders>
                    <w:bottom w:val="single" w:sz="4" w:space="0" w:color="auto"/>
                  </w:tcBorders>
                </w:tcPr>
                <w:p w14:paraId="5EB5BCEF"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1" w:type="dxa"/>
                </w:tcPr>
                <w:p w14:paraId="7D1DFD5E"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028DEDE6"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19EC2FA7"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r>
            <w:tr w:rsidR="00903EFC" w:rsidRPr="00903EFC" w14:paraId="6AFE93DD" w14:textId="77777777" w:rsidTr="000C6ACE">
              <w:tc>
                <w:tcPr>
                  <w:tcW w:w="1560" w:type="dxa"/>
                </w:tcPr>
                <w:p w14:paraId="5DB773E5"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ゴシック" w:hAnsi="ＭＳ ゴシック" w:cs="ＭＳ 明朝"/>
                      <w:color w:val="FF0000"/>
                      <w:sz w:val="20"/>
                      <w:szCs w:val="20"/>
                    </w:rPr>
                  </w:pPr>
                  <w:r w:rsidRPr="00903EFC">
                    <w:rPr>
                      <w:rFonts w:ascii="ＭＳ ゴシック" w:eastAsia="ＭＳ ゴシック" w:hAnsi="ＭＳ ゴシック" w:cs="ＭＳ 明朝" w:hint="eastAsia"/>
                      <w:color w:val="FF0000"/>
                      <w:sz w:val="20"/>
                      <w:szCs w:val="20"/>
                    </w:rPr>
                    <w:t>(例)生産</w:t>
                  </w:r>
                </w:p>
              </w:tc>
              <w:tc>
                <w:tcPr>
                  <w:tcW w:w="1561" w:type="dxa"/>
                </w:tcPr>
                <w:p w14:paraId="61E610E6"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1" w:type="dxa"/>
                  <w:tcBorders>
                    <w:bottom w:val="single" w:sz="4" w:space="0" w:color="auto"/>
                  </w:tcBorders>
                </w:tcPr>
                <w:p w14:paraId="5223394C"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r w:rsidRPr="00903EFC">
                    <w:rPr>
                      <w:rFonts w:ascii="ＭＳ 明朝" w:eastAsia="ＭＳ 明朝" w:hAnsi="ＭＳ 明朝" w:cs="ＭＳ 明朝"/>
                      <w:noProof/>
                      <w:color w:val="FF0000"/>
                      <w:sz w:val="18"/>
                      <w:szCs w:val="18"/>
                    </w:rPr>
                    <mc:AlternateContent>
                      <mc:Choice Requires="wps">
                        <w:drawing>
                          <wp:anchor distT="0" distB="0" distL="114300" distR="114300" simplePos="0" relativeHeight="251707392" behindDoc="0" locked="0" layoutInCell="1" allowOverlap="1" wp14:anchorId="0F8BA169" wp14:editId="7ABBE307">
                            <wp:simplePos x="0" y="0"/>
                            <wp:positionH relativeFrom="column">
                              <wp:posOffset>437515</wp:posOffset>
                            </wp:positionH>
                            <wp:positionV relativeFrom="paragraph">
                              <wp:posOffset>132715</wp:posOffset>
                            </wp:positionV>
                            <wp:extent cx="3280410" cy="0"/>
                            <wp:effectExtent l="8890" t="56515" r="15875" b="5778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04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6FE79" id="直線矢印コネクタ 11" o:spid="_x0000_s1026" type="#_x0000_t32" style="position:absolute;left:0;text-align:left;margin-left:34.45pt;margin-top:10.45pt;width:258.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" strokeweight="1pt">
                            <v:stroke endarrow="block"/>
                          </v:shape>
                        </w:pict>
                      </mc:Fallback>
                    </mc:AlternateContent>
                  </w:r>
                </w:p>
              </w:tc>
              <w:tc>
                <w:tcPr>
                  <w:tcW w:w="1561" w:type="dxa"/>
                </w:tcPr>
                <w:p w14:paraId="2C59E81C"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102A494D"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c>
                <w:tcPr>
                  <w:tcW w:w="1560" w:type="dxa"/>
                </w:tcPr>
                <w:p w14:paraId="414ABB41" w14:textId="77777777" w:rsidR="00903EFC" w:rsidRPr="00903EFC" w:rsidRDefault="00903EFC" w:rsidP="00903EFC">
                  <w:pPr>
                    <w:widowControl w:val="0"/>
                    <w:overflowPunct w:val="0"/>
                    <w:autoSpaceDE w:val="0"/>
                    <w:autoSpaceDN w:val="0"/>
                    <w:adjustRightInd w:val="0"/>
                    <w:jc w:val="right"/>
                    <w:textAlignment w:val="baseline"/>
                    <w:rPr>
                      <w:rFonts w:ascii="ＭＳ 明朝" w:eastAsia="ＭＳ 明朝" w:hAnsi="ＭＳ 明朝" w:cs="ＭＳ 明朝"/>
                      <w:color w:val="FF0000"/>
                      <w:sz w:val="18"/>
                      <w:szCs w:val="18"/>
                    </w:rPr>
                  </w:pPr>
                </w:p>
              </w:tc>
            </w:tr>
            <w:tr w:rsidR="00903EFC" w:rsidRPr="00903EFC" w14:paraId="3EAB2D10" w14:textId="77777777" w:rsidTr="000C6ACE">
              <w:tc>
                <w:tcPr>
                  <w:tcW w:w="1560" w:type="dxa"/>
                </w:tcPr>
                <w:p w14:paraId="437B6AAA"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ゴシック" w:hAnsi="ＭＳ ゴシック" w:cs="ＭＳ 明朝"/>
                      <w:color w:val="FF0000"/>
                      <w:sz w:val="20"/>
                      <w:szCs w:val="20"/>
                    </w:rPr>
                  </w:pPr>
                  <w:r w:rsidRPr="00903EFC">
                    <w:rPr>
                      <w:rFonts w:ascii="ＭＳ ゴシック" w:eastAsia="ＭＳ ゴシック" w:hAnsi="ＭＳ ゴシック" w:cs="ＭＳ 明朝" w:hint="eastAsia"/>
                      <w:color w:val="FF0000"/>
                      <w:sz w:val="20"/>
                      <w:szCs w:val="20"/>
                    </w:rPr>
                    <w:t>(例)販売</w:t>
                  </w:r>
                </w:p>
              </w:tc>
              <w:tc>
                <w:tcPr>
                  <w:tcW w:w="1561" w:type="dxa"/>
                </w:tcPr>
                <w:p w14:paraId="70B7CC74"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明朝" w:hAnsi="ＭＳ ゴシック" w:cs="ＭＳ 明朝"/>
                      <w:color w:val="FF0000"/>
                      <w:sz w:val="18"/>
                      <w:szCs w:val="18"/>
                    </w:rPr>
                  </w:pPr>
                </w:p>
              </w:tc>
              <w:tc>
                <w:tcPr>
                  <w:tcW w:w="1561" w:type="dxa"/>
                </w:tcPr>
                <w:p w14:paraId="562B7008"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明朝" w:hAnsi="ＭＳ ゴシック" w:cs="ＭＳ 明朝"/>
                      <w:color w:val="FF0000"/>
                      <w:sz w:val="18"/>
                      <w:szCs w:val="18"/>
                    </w:rPr>
                  </w:pPr>
                </w:p>
              </w:tc>
              <w:tc>
                <w:tcPr>
                  <w:tcW w:w="1561" w:type="dxa"/>
                </w:tcPr>
                <w:p w14:paraId="5B75C057"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明朝" w:hAnsi="ＭＳ ゴシック" w:cs="ＭＳ 明朝"/>
                      <w:color w:val="FF0000"/>
                      <w:sz w:val="18"/>
                      <w:szCs w:val="18"/>
                    </w:rPr>
                  </w:pPr>
                  <w:r w:rsidRPr="00903EFC">
                    <w:rPr>
                      <w:rFonts w:ascii="ＭＳ 明朝" w:eastAsia="ＭＳ 明朝" w:hAnsi="ＭＳ 明朝" w:cs="ＭＳ 明朝"/>
                      <w:noProof/>
                      <w:color w:val="FF0000"/>
                      <w:sz w:val="18"/>
                      <w:szCs w:val="18"/>
                    </w:rPr>
                    <mc:AlternateContent>
                      <mc:Choice Requires="wps">
                        <w:drawing>
                          <wp:anchor distT="0" distB="0" distL="114300" distR="114300" simplePos="0" relativeHeight="251708416" behindDoc="0" locked="0" layoutInCell="1" allowOverlap="1" wp14:anchorId="150171FD" wp14:editId="737EC6DB">
                            <wp:simplePos x="0" y="0"/>
                            <wp:positionH relativeFrom="column">
                              <wp:posOffset>-35560</wp:posOffset>
                            </wp:positionH>
                            <wp:positionV relativeFrom="paragraph">
                              <wp:posOffset>140970</wp:posOffset>
                            </wp:positionV>
                            <wp:extent cx="2762250" cy="0"/>
                            <wp:effectExtent l="12065" t="55245" r="16510" b="5905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F112B" id="直線矢印コネクタ 5" o:spid="_x0000_s1026" type="#_x0000_t32" style="position:absolute;left:0;text-align:left;margin-left:-2.8pt;margin-top:11.1pt;width:21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" strokeweight="1pt">
                            <v:stroke endarrow="block"/>
                          </v:shape>
                        </w:pict>
                      </mc:Fallback>
                    </mc:AlternateContent>
                  </w:r>
                </w:p>
              </w:tc>
              <w:tc>
                <w:tcPr>
                  <w:tcW w:w="1560" w:type="dxa"/>
                </w:tcPr>
                <w:p w14:paraId="4F60B6DA"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明朝" w:hAnsi="ＭＳ ゴシック" w:cs="ＭＳ 明朝"/>
                      <w:color w:val="FF0000"/>
                      <w:sz w:val="18"/>
                      <w:szCs w:val="18"/>
                    </w:rPr>
                  </w:pPr>
                </w:p>
              </w:tc>
              <w:tc>
                <w:tcPr>
                  <w:tcW w:w="1560" w:type="dxa"/>
                </w:tcPr>
                <w:p w14:paraId="4C539C97" w14:textId="77777777" w:rsidR="00903EFC" w:rsidRPr="00903EFC" w:rsidRDefault="00903EFC" w:rsidP="00903EFC">
                  <w:pPr>
                    <w:widowControl w:val="0"/>
                    <w:overflowPunct w:val="0"/>
                    <w:autoSpaceDE w:val="0"/>
                    <w:autoSpaceDN w:val="0"/>
                    <w:adjustRightInd w:val="0"/>
                    <w:jc w:val="both"/>
                    <w:textAlignment w:val="baseline"/>
                    <w:rPr>
                      <w:rFonts w:ascii="ＭＳ ゴシック" w:eastAsia="ＭＳ 明朝" w:hAnsi="ＭＳ ゴシック" w:cs="ＭＳ 明朝"/>
                      <w:color w:val="FF0000"/>
                      <w:sz w:val="18"/>
                      <w:szCs w:val="18"/>
                    </w:rPr>
                  </w:pPr>
                </w:p>
              </w:tc>
            </w:tr>
          </w:tbl>
          <w:p w14:paraId="47ECA158" w14:textId="77777777" w:rsidR="00903EFC" w:rsidRDefault="00903EFC" w:rsidP="00903EFC">
            <w:pPr>
              <w:rPr>
                <w:rFonts w:ascii="ＭＳ ゴシック" w:eastAsia="ＭＳ 明朝" w:hAnsi="ＭＳ ゴシック" w:cs="ＭＳ 明朝"/>
                <w:color w:val="FF0000"/>
                <w:sz w:val="18"/>
                <w:szCs w:val="18"/>
              </w:rPr>
            </w:pPr>
            <w:r w:rsidRPr="00903EFC">
              <w:rPr>
                <w:rFonts w:ascii="ＭＳ ゴシック" w:eastAsia="ＭＳ 明朝" w:hAnsi="ＭＳ ゴシック" w:cs="ＭＳ 明朝" w:hint="eastAsia"/>
                <w:color w:val="FF0000"/>
                <w:sz w:val="18"/>
                <w:szCs w:val="18"/>
              </w:rPr>
              <w:t>※「経過年数」とは本事業による補助事業終了後の経過年数を示します。</w:t>
            </w:r>
          </w:p>
          <w:p w14:paraId="5BF68156" w14:textId="77777777" w:rsidR="00B107EB" w:rsidRPr="00903EFC" w:rsidRDefault="00B107EB" w:rsidP="00903EFC">
            <w:pPr>
              <w:rPr>
                <w:rFonts w:ascii="ＭＳ ゴシック" w:eastAsia="ＭＳ ゴシック" w:hAnsi="ＭＳ ゴシック" w:cs="Times New Roman"/>
                <w:bCs/>
                <w:color w:val="FF0000"/>
                <w:sz w:val="22"/>
                <w:szCs w:val="21"/>
              </w:rPr>
            </w:pPr>
          </w:p>
          <w:p w14:paraId="1ACCAE50" w14:textId="77777777" w:rsidR="00B107EB" w:rsidRPr="009A115E" w:rsidRDefault="00B107EB" w:rsidP="00B107EB">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280"/>
              <w:gridCol w:w="1281"/>
              <w:gridCol w:w="1280"/>
              <w:gridCol w:w="1281"/>
              <w:gridCol w:w="1280"/>
              <w:gridCol w:w="1281"/>
            </w:tblGrid>
            <w:tr w:rsidR="00B107EB" w:rsidRPr="00F0125F" w14:paraId="3AA9FAAE" w14:textId="77777777" w:rsidTr="000C6ACE">
              <w:trPr>
                <w:trHeight w:val="567"/>
              </w:trPr>
              <w:tc>
                <w:tcPr>
                  <w:tcW w:w="863" w:type="pct"/>
                  <w:tcBorders>
                    <w:right w:val="single" w:sz="12" w:space="0" w:color="auto"/>
                  </w:tcBorders>
                  <w:shd w:val="clear" w:color="auto" w:fill="auto"/>
                </w:tcPr>
                <w:p w14:paraId="39480662" w14:textId="77777777" w:rsidR="00B107EB" w:rsidRPr="009A115E" w:rsidRDefault="00B107EB" w:rsidP="00B107EB">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14:paraId="1B29B6D8"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14:paraId="2A583CC2"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05AD5" w:rsidRPr="00F05AD5">
                    <w:rPr>
                      <w:rFonts w:ascii="ＭＳ ゴシック" w:eastAsia="ＭＳ ゴシック" w:hAnsi="ＭＳ ゴシック" w:cs="Times New Roman" w:hint="eastAsia"/>
                      <w:bCs/>
                      <w:color w:val="FF0000"/>
                      <w:sz w:val="18"/>
                      <w:szCs w:val="21"/>
                    </w:rPr>
                    <w:t>2019</w:t>
                  </w:r>
                  <w:r w:rsidRPr="009A115E">
                    <w:rPr>
                      <w:rFonts w:ascii="ＭＳ ゴシック" w:eastAsia="ＭＳ ゴシック" w:hAnsi="ＭＳ ゴシック" w:cs="Times New Roman" w:hint="eastAsia"/>
                      <w:bCs/>
                      <w:sz w:val="18"/>
                      <w:szCs w:val="21"/>
                    </w:rPr>
                    <w:t>年</w:t>
                  </w:r>
                  <w:r w:rsidRPr="00B107EB">
                    <w:rPr>
                      <w:rFonts w:ascii="ＭＳ ゴシック" w:eastAsia="ＭＳ ゴシック" w:hAnsi="ＭＳ ゴシック" w:cs="Times New Roman" w:hint="eastAsia"/>
                      <w:bCs/>
                      <w:color w:val="FF0000"/>
                      <w:sz w:val="18"/>
                      <w:szCs w:val="21"/>
                    </w:rPr>
                    <w:t>3</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14:paraId="161FB279"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14:paraId="590E972F"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14:paraId="1FCACE01"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w:t>
                  </w:r>
                  <w:r w:rsidR="00F05AD5">
                    <w:rPr>
                      <w:rFonts w:ascii="ＭＳ ゴシック" w:eastAsia="ＭＳ ゴシック" w:hAnsi="ＭＳ ゴシック" w:cs="Times New Roman" w:hint="eastAsia"/>
                      <w:bCs/>
                      <w:color w:val="FF0000"/>
                      <w:sz w:val="18"/>
                      <w:szCs w:val="21"/>
                    </w:rPr>
                    <w:t>2020</w:t>
                  </w:r>
                  <w:r w:rsidRPr="009A115E">
                    <w:rPr>
                      <w:rFonts w:ascii="ＭＳ ゴシック" w:eastAsia="ＭＳ ゴシック" w:hAnsi="ＭＳ ゴシック" w:cs="Times New Roman" w:hint="eastAsia"/>
                      <w:bCs/>
                      <w:sz w:val="18"/>
                      <w:szCs w:val="21"/>
                    </w:rPr>
                    <w:t>年</w:t>
                  </w:r>
                  <w:r w:rsidRPr="00B107EB">
                    <w:rPr>
                      <w:rFonts w:ascii="ＭＳ ゴシック" w:eastAsia="ＭＳ ゴシック" w:hAnsi="ＭＳ ゴシック" w:cs="Times New Roman" w:hint="eastAsia"/>
                      <w:bCs/>
                      <w:color w:val="FF0000"/>
                      <w:sz w:val="18"/>
                      <w:szCs w:val="21"/>
                    </w:rPr>
                    <w:t>3</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14:paraId="424DAD5E"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14:paraId="3900C10C"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05AD5">
                    <w:rPr>
                      <w:rFonts w:ascii="ＭＳ ゴシック" w:eastAsia="ＭＳ ゴシック" w:hAnsi="ＭＳ ゴシック" w:cs="Times New Roman" w:hint="eastAsia"/>
                      <w:bCs/>
                      <w:color w:val="FF0000"/>
                      <w:sz w:val="18"/>
                      <w:szCs w:val="21"/>
                    </w:rPr>
                    <w:t>2021</w:t>
                  </w:r>
                  <w:r w:rsidRPr="009A115E">
                    <w:rPr>
                      <w:rFonts w:ascii="ＭＳ ゴシック" w:eastAsia="ＭＳ ゴシック" w:hAnsi="ＭＳ ゴシック" w:cs="Times New Roman" w:hint="eastAsia"/>
                      <w:bCs/>
                      <w:sz w:val="18"/>
                      <w:szCs w:val="21"/>
                    </w:rPr>
                    <w:t>年</w:t>
                  </w:r>
                  <w:r w:rsidRPr="00B107EB">
                    <w:rPr>
                      <w:rFonts w:ascii="ＭＳ ゴシック" w:eastAsia="ＭＳ ゴシック" w:hAnsi="ＭＳ ゴシック" w:cs="Times New Roman" w:hint="eastAsia"/>
                      <w:bCs/>
                      <w:color w:val="FF0000"/>
                      <w:sz w:val="18"/>
                      <w:szCs w:val="21"/>
                    </w:rPr>
                    <w:t>3</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14:paraId="6CFAB14A"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14:paraId="68704C1B"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05AD5">
                    <w:rPr>
                      <w:rFonts w:ascii="ＭＳ ゴシック" w:eastAsia="ＭＳ ゴシック" w:hAnsi="ＭＳ ゴシック" w:cs="Times New Roman" w:hint="eastAsia"/>
                      <w:bCs/>
                      <w:color w:val="FF0000"/>
                      <w:sz w:val="18"/>
                      <w:szCs w:val="21"/>
                    </w:rPr>
                    <w:t>2022</w:t>
                  </w:r>
                  <w:r w:rsidRPr="009A115E">
                    <w:rPr>
                      <w:rFonts w:ascii="ＭＳ ゴシック" w:eastAsia="ＭＳ ゴシック" w:hAnsi="ＭＳ ゴシック" w:cs="Times New Roman" w:hint="eastAsia"/>
                      <w:bCs/>
                      <w:sz w:val="18"/>
                      <w:szCs w:val="21"/>
                    </w:rPr>
                    <w:t>年</w:t>
                  </w:r>
                  <w:r w:rsidRPr="00B107EB">
                    <w:rPr>
                      <w:rFonts w:ascii="ＭＳ ゴシック" w:eastAsia="ＭＳ ゴシック" w:hAnsi="ＭＳ ゴシック" w:cs="Times New Roman" w:hint="eastAsia"/>
                      <w:bCs/>
                      <w:color w:val="FF0000"/>
                      <w:sz w:val="18"/>
                      <w:szCs w:val="21"/>
                    </w:rPr>
                    <w:t>3</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14:paraId="37249B20"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14:paraId="125FE302"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05AD5">
                    <w:rPr>
                      <w:rFonts w:ascii="ＭＳ ゴシック" w:eastAsia="ＭＳ ゴシック" w:hAnsi="ＭＳ ゴシック" w:cs="Times New Roman" w:hint="eastAsia"/>
                      <w:bCs/>
                      <w:color w:val="FF0000"/>
                      <w:sz w:val="18"/>
                      <w:szCs w:val="21"/>
                    </w:rPr>
                    <w:t>2023</w:t>
                  </w:r>
                  <w:r w:rsidRPr="009A115E">
                    <w:rPr>
                      <w:rFonts w:ascii="ＭＳ ゴシック" w:eastAsia="ＭＳ ゴシック" w:hAnsi="ＭＳ ゴシック" w:cs="Times New Roman" w:hint="eastAsia"/>
                      <w:bCs/>
                      <w:sz w:val="18"/>
                      <w:szCs w:val="21"/>
                    </w:rPr>
                    <w:t>年</w:t>
                  </w:r>
                  <w:r w:rsidRPr="00B107EB">
                    <w:rPr>
                      <w:rFonts w:ascii="ＭＳ ゴシック" w:eastAsia="ＭＳ ゴシック" w:hAnsi="ＭＳ ゴシック" w:cs="Times New Roman" w:hint="eastAsia"/>
                      <w:bCs/>
                      <w:color w:val="FF0000"/>
                      <w:sz w:val="18"/>
                      <w:szCs w:val="21"/>
                    </w:rPr>
                    <w:t>3</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14:paraId="0394890A"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14:paraId="7459F8C8" w14:textId="77777777" w:rsidR="00B107EB" w:rsidRPr="009A115E" w:rsidRDefault="00B107EB" w:rsidP="00B107EB">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F05AD5">
                    <w:rPr>
                      <w:rFonts w:ascii="ＭＳ ゴシック" w:eastAsia="ＭＳ ゴシック" w:hAnsi="ＭＳ ゴシック" w:cs="Times New Roman" w:hint="eastAsia"/>
                      <w:bCs/>
                      <w:color w:val="FF0000"/>
                      <w:sz w:val="18"/>
                      <w:szCs w:val="21"/>
                    </w:rPr>
                    <w:t>2024</w:t>
                  </w:r>
                  <w:r w:rsidRPr="009A115E">
                    <w:rPr>
                      <w:rFonts w:ascii="ＭＳ ゴシック" w:eastAsia="ＭＳ ゴシック" w:hAnsi="ＭＳ ゴシック" w:cs="Times New Roman" w:hint="eastAsia"/>
                      <w:bCs/>
                      <w:sz w:val="18"/>
                      <w:szCs w:val="21"/>
                    </w:rPr>
                    <w:t>年</w:t>
                  </w:r>
                  <w:r w:rsidRPr="00B107EB">
                    <w:rPr>
                      <w:rFonts w:ascii="ＭＳ ゴシック" w:eastAsia="ＭＳ ゴシック" w:hAnsi="ＭＳ ゴシック" w:cs="Times New Roman" w:hint="eastAsia"/>
                      <w:bCs/>
                      <w:color w:val="FF0000"/>
                      <w:sz w:val="18"/>
                      <w:szCs w:val="21"/>
                    </w:rPr>
                    <w:t>3</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r>
            <w:tr w:rsidR="00B107EB" w:rsidRPr="00F0125F" w14:paraId="5FA16170" w14:textId="77777777" w:rsidTr="000C6ACE">
              <w:trPr>
                <w:trHeight w:val="227"/>
              </w:trPr>
              <w:tc>
                <w:tcPr>
                  <w:tcW w:w="863" w:type="pct"/>
                  <w:tcBorders>
                    <w:top w:val="double" w:sz="4" w:space="0" w:color="auto"/>
                    <w:bottom w:val="single" w:sz="4" w:space="0" w:color="auto"/>
                    <w:right w:val="single" w:sz="12" w:space="0" w:color="auto"/>
                  </w:tcBorders>
                  <w:shd w:val="clear" w:color="auto" w:fill="auto"/>
                </w:tcPr>
                <w:p w14:paraId="2602BFF3"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F05AD5">
                    <w:rPr>
                      <w:rFonts w:ascii="ＭＳ ゴシック" w:eastAsia="ＭＳ ゴシック" w:hAnsi="ＭＳ ゴシック" w:cs="Century" w:hint="eastAsia"/>
                      <w:bCs/>
                      <w:spacing w:val="100"/>
                      <w:sz w:val="20"/>
                      <w:szCs w:val="20"/>
                      <w:fitText w:val="1000" w:id="1742001419"/>
                    </w:rPr>
                    <w:t>売上</w:t>
                  </w:r>
                  <w:r w:rsidRPr="00F05AD5">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14:paraId="528AA5D7"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14:paraId="2C091DC5"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14:paraId="74C7E149"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14:paraId="331A9BBD"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14:paraId="1ED582F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14:paraId="000F223E"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4B3CD310" w14:textId="77777777" w:rsidTr="000C6ACE">
              <w:trPr>
                <w:trHeight w:val="227"/>
              </w:trPr>
              <w:tc>
                <w:tcPr>
                  <w:tcW w:w="863" w:type="pct"/>
                  <w:tcBorders>
                    <w:top w:val="single" w:sz="4" w:space="0" w:color="auto"/>
                    <w:bottom w:val="single" w:sz="4" w:space="0" w:color="auto"/>
                    <w:right w:val="single" w:sz="12" w:space="0" w:color="auto"/>
                  </w:tcBorders>
                  <w:shd w:val="clear" w:color="auto" w:fill="auto"/>
                </w:tcPr>
                <w:p w14:paraId="4D23F961"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F05AD5">
                    <w:rPr>
                      <w:rFonts w:ascii="ＭＳ ゴシック" w:eastAsia="ＭＳ ゴシック" w:hAnsi="ＭＳ ゴシック" w:cs="Century" w:hint="eastAsia"/>
                      <w:bCs/>
                      <w:spacing w:val="33"/>
                      <w:sz w:val="20"/>
                      <w:szCs w:val="20"/>
                      <w:fitText w:val="1000" w:id="1742001420"/>
                    </w:rPr>
                    <w:t>営業利</w:t>
                  </w:r>
                  <w:r w:rsidRPr="00F05AD5">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14:paraId="7822D0BB"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14:paraId="6AAE959C"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14:paraId="46AE6F4B"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14:paraId="2CF0601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14:paraId="1CA450DE"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14:paraId="66BF12B0"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600E2E3D" w14:textId="77777777" w:rsidTr="000C6ACE">
              <w:trPr>
                <w:trHeight w:val="227"/>
              </w:trPr>
              <w:tc>
                <w:tcPr>
                  <w:tcW w:w="863" w:type="pct"/>
                  <w:tcBorders>
                    <w:top w:val="single" w:sz="4" w:space="0" w:color="auto"/>
                    <w:bottom w:val="single" w:sz="8" w:space="0" w:color="auto"/>
                    <w:right w:val="single" w:sz="12" w:space="0" w:color="auto"/>
                  </w:tcBorders>
                  <w:shd w:val="clear" w:color="auto" w:fill="auto"/>
                </w:tcPr>
                <w:p w14:paraId="7779E094"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F05AD5">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14:paraId="19A990D1"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14:paraId="19256FEE"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4C43B44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710464" behindDoc="0" locked="0" layoutInCell="1" allowOverlap="1" wp14:anchorId="619FB87E" wp14:editId="47759A35">
                            <wp:simplePos x="0" y="0"/>
                            <wp:positionH relativeFrom="column">
                              <wp:posOffset>-1043305</wp:posOffset>
                            </wp:positionH>
                            <wp:positionV relativeFrom="paragraph">
                              <wp:posOffset>103505</wp:posOffset>
                            </wp:positionV>
                            <wp:extent cx="3800475" cy="492125"/>
                            <wp:effectExtent l="285750" t="0" r="9525" b="3175"/>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CFA286B" w14:textId="77777777" w:rsidR="000C6ACE" w:rsidRPr="009A115E" w:rsidRDefault="000C6ACE" w:rsidP="00B107EB">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FB87E" id="四角形吹き出し 12" o:spid="_x0000_s1027" type="#_x0000_t61" style="position:absolute;left:0;text-align:left;margin-left:-82.15pt;margin-top:8.15pt;width:299.25pt;height:3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" adj="-1366,5572" strokecolor="#f79646" strokeweight="2pt">
                            <v:textbox>
                              <w:txbxContent>
                                <w:p w14:paraId="5CFA286B" w14:textId="77777777" w:rsidR="000C6ACE" w:rsidRPr="009A115E" w:rsidRDefault="000C6ACE" w:rsidP="00B107EB">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mc:Fallback>
                    </mc:AlternateContent>
                  </w:r>
                </w:p>
              </w:tc>
              <w:tc>
                <w:tcPr>
                  <w:tcW w:w="690" w:type="pct"/>
                  <w:tcBorders>
                    <w:top w:val="single" w:sz="4" w:space="0" w:color="auto"/>
                    <w:bottom w:val="single" w:sz="8" w:space="0" w:color="auto"/>
                  </w:tcBorders>
                  <w:shd w:val="clear" w:color="auto" w:fill="auto"/>
                </w:tcPr>
                <w:p w14:paraId="5C69130A"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460C4664"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5FF54969"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1F2DE652" w14:textId="77777777" w:rsidTr="000C6AC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14:paraId="1B10C5FC"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F05AD5">
                    <w:rPr>
                      <w:rFonts w:ascii="ＭＳ ゴシック" w:eastAsia="ＭＳ ゴシック" w:hAnsi="ＭＳ ゴシック" w:cs="Times New Roman" w:hint="eastAsia"/>
                      <w:bCs/>
                      <w:w w:val="80"/>
                      <w:sz w:val="20"/>
                      <w:szCs w:val="20"/>
                    </w:rPr>
                    <w:t>経常利益</w:t>
                  </w:r>
                  <w:r w:rsidRPr="00F05AD5">
                    <w:rPr>
                      <w:rFonts w:ascii="ＭＳ ゴシック" w:eastAsia="ＭＳ ゴシック" w:hAnsi="ＭＳ ゴシック" w:cs="Times New Roman" w:hint="eastAsia"/>
                      <w:bCs/>
                      <w:w w:val="80"/>
                      <w:sz w:val="20"/>
                      <w:szCs w:val="20"/>
                      <w:vertAlign w:val="superscript"/>
                    </w:rPr>
                    <w:t>※２</w:t>
                  </w:r>
                  <w:r w:rsidRPr="00F05AD5">
                    <w:rPr>
                      <w:rFonts w:ascii="ＭＳ ゴシック" w:eastAsia="ＭＳ ゴシック" w:hAnsi="ＭＳ ゴシック" w:cs="Times New Roman"/>
                      <w:bCs/>
                      <w:w w:val="80"/>
                      <w:sz w:val="20"/>
                      <w:szCs w:val="20"/>
                    </w:rPr>
                    <w:t>(</w:t>
                  </w:r>
                  <w:r w:rsidRPr="00F05AD5">
                    <w:rPr>
                      <w:rFonts w:ascii="ＭＳ ゴシック" w:eastAsia="ＭＳ ゴシック" w:hAnsi="ＭＳ ゴシック" w:cs="Times New Roman" w:hint="eastAsia"/>
                      <w:bCs/>
                      <w:w w:val="80"/>
                      <w:sz w:val="20"/>
                      <w:szCs w:val="20"/>
                    </w:rPr>
                    <w:t>②－③</w:t>
                  </w:r>
                  <w:r w:rsidRPr="00F05AD5">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14:paraId="6D8816A2"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14:paraId="18D926A3"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5DABF056"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14:paraId="28300B21"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5627BC71"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14:paraId="4D751184"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0BD9F69D" w14:textId="77777777" w:rsidTr="000C6AC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14:paraId="3EE9AAC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F05AD5">
                    <w:rPr>
                      <w:rFonts w:ascii="ＭＳ ゴシック" w:eastAsia="ＭＳ ゴシック" w:hAnsi="ＭＳ ゴシック" w:cs="Times New Roman" w:hint="eastAsia"/>
                      <w:sz w:val="20"/>
                      <w:szCs w:val="20"/>
                      <w:fitText w:val="1320" w:id="1742001422"/>
                    </w:rPr>
                    <w:t>伸び率（％）</w:t>
                  </w:r>
                  <w:r w:rsidRPr="00F05AD5">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14:paraId="254AAAEE"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14:paraId="3C8C3D3C"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14:paraId="6B15F94A"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14:paraId="45098B90"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14:paraId="1A3BDA92"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14:paraId="053CE2EB"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37BD5B4F" w14:textId="77777777" w:rsidTr="000C6ACE">
              <w:trPr>
                <w:trHeight w:val="227"/>
              </w:trPr>
              <w:tc>
                <w:tcPr>
                  <w:tcW w:w="863" w:type="pct"/>
                  <w:tcBorders>
                    <w:top w:val="single" w:sz="12" w:space="0" w:color="auto"/>
                    <w:right w:val="single" w:sz="12" w:space="0" w:color="auto"/>
                  </w:tcBorders>
                  <w:shd w:val="clear" w:color="auto" w:fill="auto"/>
                </w:tcPr>
                <w:p w14:paraId="43D6A313"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F05AD5">
                    <w:rPr>
                      <w:rFonts w:ascii="ＭＳ ゴシック" w:eastAsia="ＭＳ ゴシック" w:hAnsi="ＭＳ ゴシック" w:cs="Century" w:hint="eastAsia"/>
                      <w:bCs/>
                      <w:spacing w:val="100"/>
                      <w:sz w:val="20"/>
                      <w:szCs w:val="20"/>
                      <w:fitText w:val="1000" w:id="1742001423"/>
                    </w:rPr>
                    <w:t>人件</w:t>
                  </w:r>
                  <w:r w:rsidRPr="00F05AD5">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14:paraId="1C3AF907"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14:paraId="1D705551"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14:paraId="7985BAB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14:paraId="1A5A25AE"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14:paraId="0F643418"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14:paraId="122F32D2"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1CDFC4A3" w14:textId="77777777" w:rsidTr="000C6ACE">
              <w:trPr>
                <w:trHeight w:val="227"/>
              </w:trPr>
              <w:tc>
                <w:tcPr>
                  <w:tcW w:w="863" w:type="pct"/>
                  <w:tcBorders>
                    <w:top w:val="single" w:sz="4" w:space="0" w:color="auto"/>
                    <w:bottom w:val="single" w:sz="8" w:space="0" w:color="auto"/>
                    <w:right w:val="single" w:sz="12" w:space="0" w:color="auto"/>
                  </w:tcBorders>
                  <w:shd w:val="clear" w:color="auto" w:fill="auto"/>
                </w:tcPr>
                <w:p w14:paraId="7664C84D"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14:paraId="136533AD"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14:paraId="2C7C3782"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346A50E4"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6DAE0C6C"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14:paraId="491F8405"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14:paraId="59188629"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042C0093" w14:textId="77777777" w:rsidTr="000C6AC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14:paraId="4F8770B7"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B107EB">
                    <w:rPr>
                      <w:rFonts w:ascii="ＭＳ ゴシック" w:eastAsia="ＭＳ ゴシック" w:hAnsi="ＭＳ ゴシック" w:cs="Times New Roman" w:hint="eastAsia"/>
                      <w:bCs/>
                      <w:spacing w:val="4"/>
                      <w:w w:val="72"/>
                      <w:sz w:val="20"/>
                      <w:szCs w:val="20"/>
                    </w:rPr>
                    <w:t>付加価値額</w:t>
                  </w:r>
                  <w:r w:rsidRPr="00B107EB">
                    <w:rPr>
                      <w:rFonts w:ascii="ＭＳ ゴシック" w:eastAsia="ＭＳ ゴシック" w:hAnsi="ＭＳ ゴシック" w:cs="Times New Roman"/>
                      <w:bCs/>
                      <w:spacing w:val="4"/>
                      <w:w w:val="72"/>
                      <w:sz w:val="20"/>
                      <w:szCs w:val="20"/>
                    </w:rPr>
                    <w:t>(②+④+⑤</w:t>
                  </w:r>
                  <w:r w:rsidRPr="00B107EB">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14:paraId="19FBEB9B"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14:paraId="708A6BF4"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095C56E5"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14:paraId="367E4E5B"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14:paraId="2690D79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14:paraId="1DACAB15"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6E72C44C" w14:textId="77777777" w:rsidTr="000C6AC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14:paraId="271EC6DE"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F05AD5">
                    <w:rPr>
                      <w:rFonts w:ascii="ＭＳ ゴシック" w:eastAsia="ＭＳ ゴシック" w:hAnsi="ＭＳ ゴシック" w:cs="Times New Roman" w:hint="eastAsia"/>
                      <w:sz w:val="20"/>
                      <w:szCs w:val="20"/>
                      <w:fitText w:val="1320" w:id="1742001424"/>
                    </w:rPr>
                    <w:t>伸び率（％）</w:t>
                  </w:r>
                  <w:r w:rsidRPr="00F05AD5">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14:paraId="62C006B7"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14:paraId="7BCE9309"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14:paraId="3EEBCA70"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14:paraId="76C2026D"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14:paraId="0BE40457"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14:paraId="45873115"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B107EB" w:rsidRPr="00F0125F" w14:paraId="7D4DD449" w14:textId="77777777" w:rsidTr="000C6AC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43E1975D"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F05AD5">
                    <w:rPr>
                      <w:rFonts w:ascii="ＭＳ ゴシック" w:eastAsia="ＭＳ ゴシック" w:hAnsi="ＭＳ ゴシック" w:cs="Times New Roman" w:hint="eastAsia"/>
                      <w:sz w:val="20"/>
                      <w:szCs w:val="20"/>
                    </w:rPr>
                    <w:t>⑥ 設備投資額</w:t>
                  </w:r>
                  <w:r w:rsidRPr="00F05AD5">
                    <w:rPr>
                      <w:rFonts w:ascii="ＭＳ ゴシック" w:eastAsia="ＭＳ ゴシック" w:hAnsi="ＭＳ ゴシック" w:cs="Times New Roman" w:hint="eastAsia"/>
                      <w:sz w:val="20"/>
                      <w:szCs w:val="20"/>
                      <w:vertAlign w:val="superscript"/>
                    </w:rPr>
                    <w:t>※</w:t>
                  </w:r>
                  <w:r w:rsidRPr="00F05AD5">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40789916"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14:paraId="6D95B3B6"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14:paraId="231C3B57"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14:paraId="0D1D3394"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14:paraId="3450665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14:paraId="0B74076F" w14:textId="77777777" w:rsidR="00B107EB" w:rsidRPr="009A115E" w:rsidRDefault="00B107EB" w:rsidP="00B107EB">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14:paraId="2DD5DFBE" w14:textId="77777777" w:rsidR="00B107EB" w:rsidRPr="009A115E" w:rsidRDefault="00B107EB" w:rsidP="00B107EB">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0F5532B" w14:textId="77777777" w:rsidR="00B107EB" w:rsidRPr="009A115E" w:rsidRDefault="00B107EB" w:rsidP="00B107EB">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14:paraId="5E84559C" w14:textId="77777777" w:rsidR="00B107EB" w:rsidRPr="009A115E" w:rsidRDefault="00B107EB" w:rsidP="00B107EB">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を基準に計算してください（前年同期比ではありません）。小数点第２位以下は切り捨てのこと。</w:t>
            </w:r>
          </w:p>
          <w:p w14:paraId="15D53C55" w14:textId="77777777" w:rsidR="00903EFC" w:rsidRDefault="00B107EB" w:rsidP="00B107EB">
            <w:pPr>
              <w:widowControl w:val="0"/>
              <w:overflowPunct w:val="0"/>
              <w:adjustRightInd w:val="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p w14:paraId="30785515" w14:textId="77777777" w:rsidR="0024395B" w:rsidRDefault="0024395B" w:rsidP="00B107EB">
            <w:pPr>
              <w:widowControl w:val="0"/>
              <w:overflowPunct w:val="0"/>
              <w:adjustRightInd w:val="0"/>
              <w:jc w:val="both"/>
              <w:textAlignment w:val="baseline"/>
              <w:rPr>
                <w:rFonts w:ascii="ＭＳ ゴシック" w:eastAsia="ＭＳ ゴシック" w:hAnsi="ＭＳ ゴシック" w:cs="Times New Roman"/>
                <w:sz w:val="16"/>
                <w:szCs w:val="16"/>
              </w:rPr>
            </w:pPr>
          </w:p>
          <w:p w14:paraId="3DBE8678" w14:textId="77777777" w:rsidR="00895C90" w:rsidRDefault="00895C90" w:rsidP="00895C90">
            <w:pPr>
              <w:autoSpaceDE w:val="0"/>
              <w:autoSpaceDN w:val="0"/>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&lt;「付加価値額」「経常利益」</w:t>
            </w:r>
            <w:bookmarkStart w:id="0" w:name="_GoBack"/>
            <w:bookmarkEnd w:id="0"/>
            <w:r>
              <w:rPr>
                <w:rFonts w:ascii="ＭＳ ゴシック" w:eastAsia="ＭＳ ゴシック" w:hAnsi="ＭＳ ゴシック" w:hint="eastAsia"/>
                <w:b/>
                <w:color w:val="FF0000"/>
                <w:sz w:val="21"/>
                <w:szCs w:val="21"/>
              </w:rPr>
              <w:t>等の算出根拠&gt;</w:t>
            </w:r>
          </w:p>
          <w:p w14:paraId="51398920" w14:textId="77777777" w:rsidR="00895C90" w:rsidRDefault="00895C90" w:rsidP="00895C90">
            <w:pPr>
              <w:autoSpaceDE w:val="0"/>
              <w:autoSpaceDN w:val="0"/>
              <w:rPr>
                <w:rFonts w:ascii="ＭＳ ゴシック" w:eastAsia="ＭＳ ゴシック" w:hAnsi="ＭＳ ゴシック" w:cs="Times New Roman" w:hint="eastAsia"/>
                <w:bCs/>
                <w:color w:val="FF0000"/>
                <w:sz w:val="21"/>
                <w:szCs w:val="21"/>
              </w:rPr>
            </w:pPr>
            <w:r>
              <w:rPr>
                <w:rFonts w:ascii="ＭＳ ゴシック" w:eastAsia="ＭＳ ゴシック" w:hAnsi="ＭＳ ゴシック" w:cs="Times New Roman" w:hint="eastAsia"/>
                <w:bCs/>
                <w:color w:val="FF0000"/>
                <w:sz w:val="21"/>
                <w:szCs w:val="21"/>
              </w:rPr>
              <w:t>（※）会社全体の事業計画（表）における「付加価値額」「経常利益」等の算出については、算出根拠を明記してください（算出根拠を別紙で提出することも可能です）。</w:t>
            </w:r>
          </w:p>
          <w:p w14:paraId="7B0DE44A" w14:textId="77777777" w:rsidR="0024395B" w:rsidRPr="00895C90" w:rsidRDefault="0024395B" w:rsidP="00A10520">
            <w:pPr>
              <w:snapToGrid w:val="0"/>
              <w:spacing w:line="180" w:lineRule="exact"/>
              <w:ind w:rightChars="100" w:right="240" w:firstLineChars="100" w:firstLine="220"/>
              <w:rPr>
                <w:rFonts w:ascii="ＭＳ ゴシック" w:eastAsia="ＭＳ ゴシック" w:hAnsi="ＭＳ ゴシック" w:cs="Century"/>
                <w:sz w:val="22"/>
                <w:szCs w:val="22"/>
                <w:u w:val="double"/>
              </w:rPr>
            </w:pPr>
          </w:p>
        </w:tc>
      </w:tr>
    </w:tbl>
    <w:p w14:paraId="0B802F69" w14:textId="77777777" w:rsidR="00E51C36" w:rsidRPr="007631A8" w:rsidRDefault="00E51C36" w:rsidP="00AC0758">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7631A8" w:rsidSect="00AC0758">
      <w:footerReference w:type="default" r:id="rId9"/>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897F" w14:textId="77777777" w:rsidR="00076B1F" w:rsidRPr="00CB4E7A" w:rsidRDefault="00076B1F">
      <w:pPr>
        <w:rPr>
          <w:sz w:val="20"/>
          <w:szCs w:val="20"/>
        </w:rPr>
      </w:pPr>
      <w:r w:rsidRPr="00CB4E7A">
        <w:rPr>
          <w:sz w:val="20"/>
          <w:szCs w:val="20"/>
        </w:rPr>
        <w:separator/>
      </w:r>
    </w:p>
  </w:endnote>
  <w:endnote w:type="continuationSeparator" w:id="0">
    <w:p w14:paraId="2E310EBC" w14:textId="77777777" w:rsidR="00076B1F" w:rsidRPr="00CB4E7A" w:rsidRDefault="00076B1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6165" w14:textId="77777777" w:rsidR="000C6ACE" w:rsidRPr="00577171" w:rsidRDefault="000C6ACE"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861A7" w:rsidRPr="00C861A7">
      <w:rPr>
        <w:rFonts w:ascii="ＭＳ ゴシック" w:eastAsia="ＭＳ ゴシック" w:hAnsi="ＭＳ ゴシック"/>
        <w:noProof/>
        <w:sz w:val="21"/>
        <w:lang w:val="ja-JP"/>
      </w:rPr>
      <w:t>13</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E366" w14:textId="77777777" w:rsidR="00076B1F" w:rsidRPr="00CB4E7A" w:rsidRDefault="00076B1F">
      <w:pPr>
        <w:rPr>
          <w:sz w:val="20"/>
          <w:szCs w:val="20"/>
        </w:rPr>
      </w:pPr>
      <w:r w:rsidRPr="00CB4E7A">
        <w:rPr>
          <w:sz w:val="20"/>
          <w:szCs w:val="20"/>
        </w:rPr>
        <w:separator/>
      </w:r>
    </w:p>
  </w:footnote>
  <w:footnote w:type="continuationSeparator" w:id="0">
    <w:p w14:paraId="0485C975" w14:textId="77777777" w:rsidR="00076B1F" w:rsidRPr="00CB4E7A" w:rsidRDefault="00076B1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1F"/>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CE"/>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266"/>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4D4A"/>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050F"/>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95B"/>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8772C"/>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7E3"/>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2AE5"/>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132A"/>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16B5"/>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0E27"/>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23C8"/>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E7386"/>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1A8"/>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67F9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C90"/>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3EFC"/>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33E"/>
    <w:rsid w:val="009B09CC"/>
    <w:rsid w:val="009B1154"/>
    <w:rsid w:val="009B136A"/>
    <w:rsid w:val="009B14E1"/>
    <w:rsid w:val="009B1BB5"/>
    <w:rsid w:val="009B3002"/>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0520"/>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21CC"/>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0758"/>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07EB"/>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D6A35"/>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1A7"/>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00F"/>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AD5"/>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55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63243982">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897E-67A9-47B6-97BB-2B155340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2529</Words>
  <Characters>410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2019-08-28T03:49:00Z</dcterms:created>
  <dcterms:modified xsi:type="dcterms:W3CDTF">2019-09-05T00:32:00Z</dcterms:modified>
</cp:coreProperties>
</file>