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</w:t>
      </w:r>
      <w:r w:rsidR="00586953">
        <w:rPr>
          <w:rFonts w:asciiTheme="majorEastAsia" w:eastAsiaTheme="majorEastAsia" w:hAnsiTheme="majorEastAsia" w:cs="Times New Roman" w:hint="eastAsia"/>
        </w:rPr>
        <w:t>３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D926F8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D926F8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D926F8" w:rsidRPr="00D926F8" w:rsidRDefault="00D926F8" w:rsidP="00D926F8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D926F8">
        <w:rPr>
          <w:rFonts w:asciiTheme="majorEastAsia" w:eastAsiaTheme="majorEastAsia" w:hAnsiTheme="majorEastAsia" w:hint="eastAsia"/>
        </w:rPr>
        <w:t>全国中小企業団体中央会</w:t>
      </w:r>
    </w:p>
    <w:p w:rsidR="00D926F8" w:rsidRPr="00D926F8" w:rsidRDefault="00D926F8" w:rsidP="00D926F8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D926F8">
        <w:rPr>
          <w:rFonts w:asciiTheme="majorEastAsia" w:eastAsiaTheme="majorEastAsia" w:hAnsiTheme="majorEastAsia" w:hint="eastAsia"/>
        </w:rPr>
        <w:t>会　長　森　　　　洋　殿</w:t>
      </w:r>
    </w:p>
    <w:p w:rsidR="00710E4D" w:rsidRPr="00D926F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0F7E92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A0BE5"/>
    <w:rsid w:val="003C0825"/>
    <w:rsid w:val="003C1F16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86953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77A54"/>
    <w:rsid w:val="00AF041D"/>
    <w:rsid w:val="00B833B4"/>
    <w:rsid w:val="00B83F30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26F8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EEB1AC"/>
  <w15:docId w15:val="{A36D3A58-59B7-4089-BD40-D44CA26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F832-84A1-4D04-B494-CE81E994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Taisei Ando</dc:creator>
  <cp:lastModifiedBy>高村 育子</cp:lastModifiedBy>
  <cp:revision>4</cp:revision>
  <cp:lastPrinted>2018-08-29T05:16:00Z</cp:lastPrinted>
  <dcterms:created xsi:type="dcterms:W3CDTF">2019-07-30T00:04:00Z</dcterms:created>
  <dcterms:modified xsi:type="dcterms:W3CDTF">2023-01-05T05:12:00Z</dcterms:modified>
</cp:coreProperties>
</file>