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0E38" w14:textId="77777777" w:rsidR="00560117" w:rsidRPr="00127A95" w:rsidRDefault="00560117" w:rsidP="00560117">
      <w:pPr>
        <w:widowControl/>
        <w:ind w:left="263" w:hangingChars="100" w:hanging="26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27A9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2573F" wp14:editId="2741FD83">
                <wp:simplePos x="0" y="0"/>
                <wp:positionH relativeFrom="column">
                  <wp:posOffset>3954780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EE48C" w14:textId="77777777" w:rsidR="00560117" w:rsidRPr="00494310" w:rsidRDefault="00560117" w:rsidP="005601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573F" id="Rectangle 198" o:spid="_x0000_s1026" style="position:absolute;left:0;text-align:left;margin-left:311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QqV7rO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207EE48C" w14:textId="77777777" w:rsidR="00560117" w:rsidRPr="00494310" w:rsidRDefault="00560117" w:rsidP="0056011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27A95">
        <w:rPr>
          <w:rFonts w:ascii="ＭＳ ゴシック" w:eastAsia="ＭＳ ゴシック" w:hAnsi="ＭＳ ゴシック" w:hint="eastAsia"/>
          <w:sz w:val="24"/>
          <w:szCs w:val="24"/>
        </w:rPr>
        <w:t>様式第１０　財産処分承認申請書</w:t>
      </w:r>
    </w:p>
    <w:p w14:paraId="66EA5993" w14:textId="77777777" w:rsidR="00560117" w:rsidRPr="00127A95" w:rsidRDefault="00560117" w:rsidP="00225165">
      <w:pPr>
        <w:widowControl/>
        <w:spacing w:line="240" w:lineRule="exact"/>
        <w:ind w:left="233" w:hangingChars="100" w:hanging="233"/>
        <w:jc w:val="left"/>
        <w:rPr>
          <w:rFonts w:ascii="ＭＳ ゴシック" w:eastAsia="ＭＳ ゴシック" w:hAnsi="ＭＳ ゴシック"/>
        </w:rPr>
      </w:pPr>
    </w:p>
    <w:p w14:paraId="477B576F" w14:textId="25EDA237" w:rsidR="00560117" w:rsidRPr="00127A95" w:rsidRDefault="00DC2F5F" w:rsidP="00560117">
      <w:pPr>
        <w:widowControl/>
        <w:ind w:left="233" w:hangingChars="100" w:hanging="23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60117" w:rsidRPr="00127A9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1D620E7" w14:textId="77777777" w:rsidR="00560117" w:rsidRPr="00B07C86" w:rsidRDefault="00560117" w:rsidP="00560117">
      <w:pPr>
        <w:widowControl/>
        <w:ind w:left="183" w:hangingChars="100" w:hanging="183"/>
        <w:jc w:val="right"/>
        <w:rPr>
          <w:rFonts w:ascii="ＭＳ 明朝" w:eastAsia="ＭＳ 明朝" w:hAnsi="ＭＳ 明朝"/>
          <w:color w:val="FF0000"/>
          <w:sz w:val="16"/>
        </w:rPr>
      </w:pPr>
      <w:r w:rsidRPr="00B07C86">
        <w:rPr>
          <w:rFonts w:ascii="ＭＳ 明朝" w:eastAsia="ＭＳ 明朝" w:hAnsi="ＭＳ 明朝" w:hint="eastAsia"/>
          <w:color w:val="FF0000"/>
          <w:sz w:val="16"/>
        </w:rPr>
        <w:t>※　処分希望日より前の日付を記載</w:t>
      </w:r>
    </w:p>
    <w:p w14:paraId="6327F2D5" w14:textId="4492C39B" w:rsidR="00DC2F5F" w:rsidRPr="00127A95" w:rsidRDefault="00DC2F5F" w:rsidP="00DC2F5F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0E9BB8BD" w14:textId="6F5E2626" w:rsidR="00DC2F5F" w:rsidRDefault="00DC2F5F" w:rsidP="00DC2F5F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森　　　　　洋</w:t>
      </w:r>
      <w:r w:rsidRPr="00127A9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0074EA23" w14:textId="1064C6E4" w:rsidR="00033A06" w:rsidRDefault="00033A06" w:rsidP="00DC2F5F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愛知県地域事務局</w:t>
      </w:r>
    </w:p>
    <w:p w14:paraId="649292A3" w14:textId="77777777" w:rsidR="007A686F" w:rsidRPr="009457C5" w:rsidRDefault="007A686F" w:rsidP="007A686F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>愛知県中小企業団体中央会</w:t>
      </w:r>
    </w:p>
    <w:p w14:paraId="5CD5594F" w14:textId="59239187" w:rsidR="007A686F" w:rsidRPr="007A686F" w:rsidRDefault="007A686F" w:rsidP="00DC2F5F">
      <w:pPr>
        <w:widowControl/>
        <w:ind w:left="233" w:hangingChars="100" w:hanging="233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山　口　高　広</w:t>
      </w:r>
      <w:r w:rsidRPr="009457C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5F71034" w14:textId="77777777" w:rsidR="00225165" w:rsidRPr="00F82867" w:rsidRDefault="00225165" w:rsidP="00DC2F5F">
      <w:pPr>
        <w:widowControl/>
        <w:ind w:left="233" w:hangingChars="100" w:hanging="233"/>
        <w:jc w:val="left"/>
        <w:rPr>
          <w:rFonts w:ascii="ＭＳ ゴシック" w:eastAsia="ＭＳ ゴシック" w:hAnsi="ＭＳ ゴシック"/>
        </w:rPr>
      </w:pPr>
    </w:p>
    <w:p w14:paraId="653F9118" w14:textId="77777777" w:rsidR="00560117" w:rsidRPr="00F82867" w:rsidRDefault="00560117" w:rsidP="00560117">
      <w:pPr>
        <w:widowControl/>
        <w:spacing w:line="220" w:lineRule="exact"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　住所（郵便番号、本社所在地）</w:t>
      </w:r>
    </w:p>
    <w:p w14:paraId="52AE245A" w14:textId="77777777" w:rsidR="00560117" w:rsidRPr="00F82867" w:rsidRDefault="00560117" w:rsidP="00560117">
      <w:pPr>
        <w:autoSpaceDE w:val="0"/>
        <w:autoSpaceDN w:val="0"/>
        <w:spacing w:line="220" w:lineRule="exact"/>
        <w:ind w:firstLineChars="1800" w:firstLine="4187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 w:hint="eastAsia"/>
          <w:szCs w:val="21"/>
        </w:rPr>
        <w:t>〒</w:t>
      </w:r>
    </w:p>
    <w:p w14:paraId="7DB57A57" w14:textId="77777777" w:rsidR="00560117" w:rsidRPr="00F82867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4F900" wp14:editId="1AFD4BCA">
                <wp:simplePos x="0" y="0"/>
                <wp:positionH relativeFrom="column">
                  <wp:posOffset>5345430</wp:posOffset>
                </wp:positionH>
                <wp:positionV relativeFrom="paragraph">
                  <wp:posOffset>13970</wp:posOffset>
                </wp:positionV>
                <wp:extent cx="516255" cy="342900"/>
                <wp:effectExtent l="0" t="0" r="17145" b="133350"/>
                <wp:wrapNone/>
                <wp:docPr id="1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3AAB" w14:textId="77777777" w:rsidR="00560117" w:rsidRPr="00BE5D0D" w:rsidRDefault="00560117" w:rsidP="00560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64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4F9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7" type="#_x0000_t62" style="position:absolute;left:0;text-align:left;margin-left:420.9pt;margin-top:1.1pt;width:40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" adj="14639,27240">
                <v:stroke dashstyle="1 1" endcap="round"/>
                <v:textbox inset=".4mm,0,.4mm,0">
                  <w:txbxContent>
                    <w:p w14:paraId="48A83AAB" w14:textId="77777777" w:rsidR="00560117" w:rsidRPr="00BE5D0D" w:rsidRDefault="00560117" w:rsidP="00560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643D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236028" w14:textId="77777777" w:rsidR="00560117" w:rsidRPr="00F82867" w:rsidRDefault="00560117" w:rsidP="00560117">
      <w:pPr>
        <w:autoSpaceDE w:val="0"/>
        <w:autoSpaceDN w:val="0"/>
        <w:spacing w:line="220" w:lineRule="exact"/>
        <w:ind w:firstLineChars="1724" w:firstLine="4010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062C9E73" w14:textId="77777777" w:rsidR="00560117" w:rsidRPr="00F82867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78C752ED" w14:textId="77777777" w:rsidR="00560117" w:rsidRPr="00F82867" w:rsidRDefault="00560117" w:rsidP="00560117">
      <w:pPr>
        <w:autoSpaceDE w:val="0"/>
        <w:autoSpaceDN w:val="0"/>
        <w:spacing w:line="220" w:lineRule="exact"/>
        <w:ind w:firstLineChars="1724" w:firstLine="4010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11C5544C" w14:textId="77777777" w:rsidR="00560117" w:rsidRPr="00F82867" w:rsidRDefault="00560117" w:rsidP="00560117">
      <w:pPr>
        <w:autoSpaceDE w:val="0"/>
        <w:autoSpaceDN w:val="0"/>
        <w:spacing w:line="220" w:lineRule="exact"/>
        <w:ind w:firstLineChars="3900" w:firstLine="9071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 w:hint="eastAsia"/>
          <w:szCs w:val="21"/>
        </w:rPr>
        <w:t>㊞</w:t>
      </w:r>
    </w:p>
    <w:p w14:paraId="5A3FA75F" w14:textId="77777777" w:rsidR="00560117" w:rsidRPr="00F82867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5704D774" w14:textId="77777777" w:rsidR="00560117" w:rsidRPr="00F82867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6FCA6537" w14:textId="77777777" w:rsidR="00560117" w:rsidRDefault="00560117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F8286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05CA978C" w14:textId="77777777" w:rsidR="00B07C86" w:rsidRPr="00F82867" w:rsidRDefault="00B07C86" w:rsidP="00560117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2271BE2D" w14:textId="77777777" w:rsidR="00560117" w:rsidRDefault="00560117" w:rsidP="00560117">
      <w:pPr>
        <w:widowControl/>
        <w:ind w:left="233" w:hangingChars="100" w:hanging="233"/>
        <w:jc w:val="center"/>
        <w:rPr>
          <w:rFonts w:ascii="ＭＳ ゴシック" w:eastAsia="ＭＳ ゴシック" w:hAnsi="ＭＳ ゴシック"/>
          <w:szCs w:val="17"/>
        </w:rPr>
      </w:pPr>
      <w:r w:rsidRPr="00F82867">
        <w:rPr>
          <w:rFonts w:ascii="ＭＳ ゴシック" w:eastAsia="ＭＳ ゴシック" w:hAnsi="ＭＳ ゴシック" w:hint="eastAsia"/>
          <w:szCs w:val="17"/>
        </w:rPr>
        <w:t>財産処分承認申請書</w:t>
      </w:r>
    </w:p>
    <w:p w14:paraId="3F0B5F04" w14:textId="77777777" w:rsidR="00B07C86" w:rsidRPr="00F82867" w:rsidRDefault="00B07C86" w:rsidP="00560117">
      <w:pPr>
        <w:widowControl/>
        <w:ind w:left="233" w:hangingChars="100" w:hanging="233"/>
        <w:jc w:val="center"/>
        <w:rPr>
          <w:rFonts w:ascii="ＭＳ ゴシック" w:eastAsia="ＭＳ ゴシック" w:hAnsi="ＭＳ ゴシック" w:hint="eastAsia"/>
          <w:szCs w:val="17"/>
        </w:rPr>
      </w:pPr>
    </w:p>
    <w:p w14:paraId="1DC426BA" w14:textId="77777777" w:rsidR="00560117" w:rsidRPr="00B643DB" w:rsidRDefault="00560117" w:rsidP="00560117">
      <w:pPr>
        <w:widowControl/>
        <w:ind w:left="233" w:hangingChars="100" w:hanging="233"/>
        <w:rPr>
          <w:rFonts w:ascii="ＭＳ ゴシック" w:eastAsia="ＭＳ ゴシック" w:hAnsi="ＭＳ ゴシック"/>
          <w:szCs w:val="17"/>
        </w:rPr>
      </w:pPr>
      <w:r w:rsidRPr="00127A95">
        <w:rPr>
          <w:rFonts w:ascii="ＭＳ ゴシック" w:eastAsia="ＭＳ ゴシック" w:hAnsi="ＭＳ ゴシック" w:hint="eastAsia"/>
          <w:szCs w:val="17"/>
        </w:rPr>
        <w:t xml:space="preserve">　　</w:t>
      </w:r>
      <w:r w:rsidRPr="00127A95">
        <w:rPr>
          <w:rFonts w:ascii="ＭＳ ゴシック" w:eastAsia="ＭＳ ゴシック" w:hAnsi="ＭＳ ゴシック" w:cs="Times New Roman" w:hint="eastAsia"/>
          <w:szCs w:val="17"/>
        </w:rPr>
        <w:t>平成</w:t>
      </w:r>
      <w:r w:rsidR="001F668D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127A95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C91953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127A95">
        <w:rPr>
          <w:rFonts w:ascii="ＭＳ ゴシック" w:eastAsia="ＭＳ ゴシック" w:hAnsi="ＭＳ ゴシック" w:cs="Times New Roman" w:hint="eastAsia"/>
          <w:szCs w:val="17"/>
        </w:rPr>
        <w:t>ものづくり・商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業・サービス</w:t>
      </w:r>
      <w:r w:rsidR="00C91953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支援補助金</w:t>
      </w:r>
      <w:r w:rsidRPr="00B643DB">
        <w:rPr>
          <w:rFonts w:ascii="ＭＳ ゴシック" w:eastAsia="ＭＳ ゴシック" w:hAnsi="ＭＳ ゴシック" w:hint="eastAsia"/>
          <w:szCs w:val="17"/>
        </w:rPr>
        <w:t>により取得した財産を、下記のとおり処分したいので、</w:t>
      </w:r>
      <w:r w:rsidR="00C91953">
        <w:rPr>
          <w:rFonts w:ascii="ＭＳ ゴシック" w:eastAsia="ＭＳ ゴシック" w:hAnsi="ＭＳ ゴシック" w:hint="eastAsia"/>
          <w:szCs w:val="17"/>
        </w:rPr>
        <w:t>革新的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C91953">
        <w:rPr>
          <w:rFonts w:ascii="ＭＳ ゴシック" w:eastAsia="ＭＳ ゴシック" w:hAnsi="ＭＳ ゴシック" w:cs="Times New Roman" w:hint="eastAsia"/>
          <w:szCs w:val="17"/>
        </w:rPr>
        <w:t>開発支援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補助金</w:t>
      </w:r>
      <w:r w:rsidRPr="00B643DB">
        <w:rPr>
          <w:rFonts w:ascii="ＭＳ ゴシック" w:eastAsia="ＭＳ ゴシック" w:hAnsi="ＭＳ ゴシック" w:hint="eastAsia"/>
          <w:szCs w:val="17"/>
        </w:rPr>
        <w:t>交付規程第１８条第３項の規定に基づき、下記のとおり申請します。</w:t>
      </w:r>
    </w:p>
    <w:p w14:paraId="090E779B" w14:textId="77777777" w:rsidR="00560117" w:rsidRPr="00B643DB" w:rsidRDefault="00560117" w:rsidP="00560117">
      <w:pPr>
        <w:pStyle w:val="a3"/>
      </w:pPr>
      <w:r w:rsidRPr="00B643DB">
        <w:rPr>
          <w:rFonts w:hint="eastAsia"/>
        </w:rPr>
        <w:t>記</w:t>
      </w:r>
    </w:p>
    <w:p w14:paraId="0B0F1F9C" w14:textId="77777777" w:rsidR="00560117" w:rsidRPr="00B643DB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</w:rPr>
        <w:t xml:space="preserve">　１.</w:t>
      </w:r>
      <w:r w:rsidRPr="00B643DB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5E3C5888" w14:textId="77777777" w:rsidR="00C4154A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</w:p>
    <w:p w14:paraId="4C1D4C15" w14:textId="77777777" w:rsidR="00560117" w:rsidRPr="00C4154A" w:rsidRDefault="00560117" w:rsidP="00C4154A">
      <w:pPr>
        <w:widowControl/>
        <w:ind w:leftChars="100" w:left="233" w:firstLineChars="300" w:firstLine="548"/>
        <w:jc w:val="left"/>
        <w:rPr>
          <w:rFonts w:ascii="ＭＳ ゴシック" w:eastAsia="ＭＳ ゴシック" w:hAnsi="ＭＳ ゴシック"/>
          <w:color w:val="FF0000"/>
          <w:szCs w:val="16"/>
        </w:rPr>
      </w:pPr>
      <w:r w:rsidRPr="00C4154A">
        <w:rPr>
          <w:rFonts w:ascii="ＭＳ 明朝" w:eastAsia="ＭＳ 明朝" w:hAnsi="ＭＳ 明朝" w:hint="eastAsia"/>
          <w:color w:val="FF0000"/>
          <w:sz w:val="16"/>
          <w:szCs w:val="16"/>
        </w:rPr>
        <w:t>※　実績報告書提出時の「取得財産等管理台帳」より今回処分する機械・設備を抜粋</w:t>
      </w:r>
    </w:p>
    <w:p w14:paraId="1AFCAEBA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6AC7DB07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102A83FF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14:paraId="4A168934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取得価格　　　 　　　　　　　　　円（税抜き）</w:t>
      </w:r>
    </w:p>
    <w:p w14:paraId="5D9A793D" w14:textId="77777777" w:rsidR="00560117" w:rsidRPr="00C4154A" w:rsidRDefault="00560117" w:rsidP="00560117">
      <w:pPr>
        <w:widowControl/>
        <w:ind w:left="233" w:hangingChars="100" w:hanging="233"/>
        <w:jc w:val="left"/>
        <w:rPr>
          <w:rFonts w:ascii="ＭＳ 明朝" w:eastAsia="ＭＳ 明朝" w:hAnsi="ＭＳ 明朝"/>
          <w:color w:val="FF0000"/>
          <w:szCs w:val="16"/>
        </w:rPr>
      </w:pPr>
      <w:r w:rsidRPr="00C4154A">
        <w:rPr>
          <w:rFonts w:ascii="ＭＳ ゴシック" w:eastAsia="ＭＳ ゴシック" w:hAnsi="ＭＳ ゴシック" w:hint="eastAsia"/>
          <w:color w:val="FF0000"/>
          <w:szCs w:val="16"/>
        </w:rPr>
        <w:t xml:space="preserve">　　　</w:t>
      </w:r>
      <w:r w:rsidRPr="00C4154A">
        <w:rPr>
          <w:rFonts w:ascii="ＭＳ 明朝" w:eastAsia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0A2A01D7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16"/>
        </w:rPr>
      </w:pPr>
      <w:r w:rsidRPr="00E818C8">
        <w:rPr>
          <w:rFonts w:ascii="ＭＳ ゴシック" w:eastAsia="ＭＳ ゴシック" w:hAnsi="ＭＳ ゴシック" w:hint="eastAsia"/>
          <w:szCs w:val="16"/>
        </w:rPr>
        <w:t xml:space="preserve">　　　時　　価　　　　　　　　　　　　 円（税抜き）</w:t>
      </w:r>
    </w:p>
    <w:p w14:paraId="08953F12" w14:textId="77777777" w:rsidR="00560117" w:rsidRPr="00C4154A" w:rsidRDefault="00560117" w:rsidP="00560117">
      <w:pPr>
        <w:widowControl/>
        <w:ind w:left="233" w:hangingChars="100" w:hanging="233"/>
        <w:jc w:val="left"/>
        <w:rPr>
          <w:rFonts w:ascii="ＭＳ 明朝" w:eastAsia="ＭＳ 明朝" w:hAnsi="ＭＳ 明朝"/>
          <w:color w:val="FF0000"/>
          <w:szCs w:val="16"/>
        </w:rPr>
      </w:pPr>
      <w:r w:rsidRPr="00C4154A">
        <w:rPr>
          <w:rFonts w:ascii="ＭＳ ゴシック" w:eastAsia="ＭＳ ゴシック" w:hAnsi="ＭＳ ゴシック" w:hint="eastAsia"/>
          <w:color w:val="FF0000"/>
          <w:szCs w:val="16"/>
        </w:rPr>
        <w:t xml:space="preserve">　　　</w:t>
      </w:r>
      <w:r w:rsidRPr="00C4154A">
        <w:rPr>
          <w:rFonts w:ascii="ＭＳ 明朝" w:eastAsia="ＭＳ 明朝" w:hAnsi="ＭＳ 明朝" w:hint="eastAsia"/>
          <w:color w:val="FF0000"/>
          <w:sz w:val="16"/>
          <w:szCs w:val="16"/>
        </w:rPr>
        <w:t>※　残存簿価相当額（または収益額、鑑定額のいずれか高い方）を記載</w:t>
      </w:r>
    </w:p>
    <w:p w14:paraId="60A13E39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24DD02C0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３．納付金額　　　　　　　　　　　　 円（税抜き）</w:t>
      </w:r>
    </w:p>
    <w:p w14:paraId="4DBF44C2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3DBDAB7B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４．処分の方法</w:t>
      </w:r>
    </w:p>
    <w:p w14:paraId="306861D4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2F7DDB2E" w14:textId="77777777" w:rsidR="00560117" w:rsidRPr="000334EE" w:rsidRDefault="00560117" w:rsidP="00560117">
      <w:pPr>
        <w:spacing w:line="240" w:lineRule="exact"/>
        <w:rPr>
          <w:rFonts w:ascii="ＭＳ ゴシック" w:eastAsia="ＭＳ ゴシック" w:hAnsi="ＭＳ ゴシック"/>
        </w:rPr>
      </w:pPr>
    </w:p>
    <w:p w14:paraId="0A4E5366" w14:textId="77777777" w:rsidR="00560117" w:rsidRPr="00E818C8" w:rsidRDefault="00560117" w:rsidP="00560117">
      <w:pPr>
        <w:widowControl/>
        <w:ind w:left="233" w:hangingChars="100" w:hanging="233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５．処分の理由</w:t>
      </w:r>
    </w:p>
    <w:p w14:paraId="79E221CE" w14:textId="77777777" w:rsidR="00560117" w:rsidRPr="00E818C8" w:rsidRDefault="00560117" w:rsidP="00560117">
      <w:pPr>
        <w:widowControl/>
        <w:ind w:left="930" w:hangingChars="400" w:hanging="930"/>
        <w:jc w:val="left"/>
        <w:rPr>
          <w:rFonts w:ascii="ＭＳ ゴシック" w:eastAsia="ＭＳ ゴシック" w:hAnsi="ＭＳ ゴシック"/>
          <w:szCs w:val="21"/>
        </w:rPr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</w:t>
      </w:r>
      <w:r w:rsidRPr="00DC0ADF">
        <w:rPr>
          <w:rFonts w:ascii="ＭＳ ゴシック" w:eastAsia="ＭＳ ゴシック" w:hAnsi="ＭＳ ゴシック" w:hint="eastAsia"/>
          <w:szCs w:val="21"/>
        </w:rPr>
        <w:t>試作品を完成させた。しかしながら、本品は非常に大きな装置</w:t>
      </w:r>
      <w:r w:rsidRPr="00E818C8">
        <w:rPr>
          <w:rFonts w:ascii="ＭＳ ゴシック" w:eastAsia="ＭＳ ゴシック" w:hAnsi="ＭＳ ゴシック" w:hint="eastAsia"/>
          <w:szCs w:val="21"/>
        </w:rPr>
        <w:t>（サイズ　縦○×横○×高さ○）であり、一次試作品は保管スペースの確保が困難である。そのため、廃棄処分することとしたい。</w:t>
      </w:r>
    </w:p>
    <w:p w14:paraId="7337CD0D" w14:textId="77777777" w:rsidR="00B95C91" w:rsidRPr="00560117" w:rsidRDefault="00560117" w:rsidP="00560117">
      <w:pPr>
        <w:widowControl/>
        <w:ind w:left="930" w:hangingChars="400" w:hanging="930"/>
        <w:jc w:val="left"/>
      </w:pPr>
      <w:r w:rsidRPr="00E818C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2867">
        <w:rPr>
          <w:rFonts w:ascii="ＭＳ 明朝" w:eastAsia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B95C91" w:rsidRPr="00560117" w:rsidSect="00225165">
      <w:pgSz w:w="11907" w:h="16840" w:code="9"/>
      <w:pgMar w:top="1134" w:right="1134" w:bottom="1134" w:left="1418" w:header="1531" w:footer="454" w:gutter="0"/>
      <w:paperSrc w:first="7"/>
      <w:cols w:space="425"/>
      <w:docGrid w:type="linesAndChars" w:linePitch="329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163E" w14:textId="77777777" w:rsidR="0083790C" w:rsidRDefault="0083790C" w:rsidP="008749BC">
      <w:r>
        <w:separator/>
      </w:r>
    </w:p>
  </w:endnote>
  <w:endnote w:type="continuationSeparator" w:id="0">
    <w:p w14:paraId="3AAC3E94" w14:textId="77777777" w:rsidR="0083790C" w:rsidRDefault="0083790C" w:rsidP="0087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E1C2" w14:textId="77777777" w:rsidR="0083790C" w:rsidRDefault="0083790C" w:rsidP="008749BC">
      <w:r>
        <w:separator/>
      </w:r>
    </w:p>
  </w:footnote>
  <w:footnote w:type="continuationSeparator" w:id="0">
    <w:p w14:paraId="754E8060" w14:textId="77777777" w:rsidR="0083790C" w:rsidRDefault="0083790C" w:rsidP="0087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17"/>
    <w:rsid w:val="00033A06"/>
    <w:rsid w:val="000B0796"/>
    <w:rsid w:val="000E5D82"/>
    <w:rsid w:val="001D4558"/>
    <w:rsid w:val="001F668D"/>
    <w:rsid w:val="00225165"/>
    <w:rsid w:val="0025382B"/>
    <w:rsid w:val="003D18A0"/>
    <w:rsid w:val="00560117"/>
    <w:rsid w:val="007A686F"/>
    <w:rsid w:val="0083790C"/>
    <w:rsid w:val="008749BC"/>
    <w:rsid w:val="00AA60C0"/>
    <w:rsid w:val="00B07C86"/>
    <w:rsid w:val="00B95C91"/>
    <w:rsid w:val="00C4154A"/>
    <w:rsid w:val="00C91953"/>
    <w:rsid w:val="00D12BA0"/>
    <w:rsid w:val="00DA5CAD"/>
    <w:rsid w:val="00DC2F5F"/>
    <w:rsid w:val="00F82867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B5CD4"/>
  <w15:chartTrackingRefBased/>
  <w15:docId w15:val="{FD8BE4BF-6DC6-4C57-8BED-7302647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1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17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560117"/>
    <w:rPr>
      <w:rFonts w:ascii="ＭＳ ゴシック" w:eastAsia="ＭＳ ゴシック" w:hAnsi="ＭＳ ゴシック"/>
      <w:szCs w:val="17"/>
    </w:rPr>
  </w:style>
  <w:style w:type="paragraph" w:styleId="a5">
    <w:name w:val="header"/>
    <w:basedOn w:val="a"/>
    <w:link w:val="a6"/>
    <w:uiPriority w:val="99"/>
    <w:unhideWhenUsed/>
    <w:rsid w:val="00874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9BC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874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9BC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章光</dc:creator>
  <cp:keywords/>
  <dc:description/>
  <cp:lastModifiedBy>高村 育子</cp:lastModifiedBy>
  <cp:revision>6</cp:revision>
  <dcterms:created xsi:type="dcterms:W3CDTF">2023-08-30T07:27:00Z</dcterms:created>
  <dcterms:modified xsi:type="dcterms:W3CDTF">2023-08-31T01:28:00Z</dcterms:modified>
</cp:coreProperties>
</file>